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79" w:rsidRPr="003C41D1" w:rsidRDefault="00D667A2">
      <w:pPr>
        <w:rPr>
          <w:b/>
          <w:sz w:val="24"/>
          <w:szCs w:val="24"/>
        </w:rPr>
      </w:pPr>
      <w:r w:rsidRPr="003C41D1">
        <w:rPr>
          <w:b/>
          <w:sz w:val="24"/>
          <w:szCs w:val="24"/>
        </w:rPr>
        <w:t>ŠOLSKI SKLAD – NAČIN DONIRANJA PREKO UPN ALI ELEKTRONSKEGA BANČNIŠTVA</w:t>
      </w:r>
    </w:p>
    <w:p w:rsidR="00D667A2" w:rsidRPr="003C41D1" w:rsidRDefault="00D667A2" w:rsidP="00D667A2">
      <w:pPr>
        <w:spacing w:after="0" w:line="240" w:lineRule="auto"/>
        <w:rPr>
          <w:sz w:val="24"/>
          <w:szCs w:val="24"/>
        </w:rPr>
      </w:pPr>
      <w:r w:rsidRPr="003C41D1">
        <w:rPr>
          <w:sz w:val="24"/>
          <w:szCs w:val="24"/>
        </w:rPr>
        <w:t>V šolski sklad, ki je namenjen vsem učencem šole pri njihovem udejstvovanju na različnih področjih kot tudi tistim učencem, ki težje finančno shajajo pri plačilih položnic za prehrano, dni dejavnosti in šol v naravi</w:t>
      </w:r>
      <w:r w:rsidR="003C41D1" w:rsidRPr="003C41D1">
        <w:rPr>
          <w:sz w:val="24"/>
          <w:szCs w:val="24"/>
        </w:rPr>
        <w:t>,</w:t>
      </w:r>
      <w:r w:rsidRPr="003C41D1">
        <w:rPr>
          <w:sz w:val="24"/>
          <w:szCs w:val="24"/>
        </w:rPr>
        <w:t xml:space="preserve"> je možno prispevati ali </w:t>
      </w:r>
      <w:proofErr w:type="spellStart"/>
      <w:r w:rsidRPr="003C41D1">
        <w:rPr>
          <w:sz w:val="24"/>
          <w:szCs w:val="24"/>
        </w:rPr>
        <w:t>donirati</w:t>
      </w:r>
      <w:proofErr w:type="spellEnd"/>
      <w:r w:rsidRPr="003C41D1">
        <w:rPr>
          <w:sz w:val="24"/>
          <w:szCs w:val="24"/>
        </w:rPr>
        <w:t xml:space="preserve"> tudi preko UPN (univerzalni plačilni nalog) ali elektronskega bančništva. V kolikor bi se odločili za morebiten prispevek ali donacijo</w:t>
      </w:r>
      <w:r w:rsidR="003C41D1" w:rsidRPr="003C41D1">
        <w:rPr>
          <w:sz w:val="24"/>
          <w:szCs w:val="24"/>
        </w:rPr>
        <w:t>,</w:t>
      </w:r>
      <w:r w:rsidRPr="003C41D1">
        <w:rPr>
          <w:sz w:val="24"/>
          <w:szCs w:val="24"/>
        </w:rPr>
        <w:t xml:space="preserve"> imate v nadaljevanju vse potrebne informacije.</w:t>
      </w:r>
    </w:p>
    <w:p w:rsidR="00D667A2" w:rsidRPr="003C41D1" w:rsidRDefault="00D667A2" w:rsidP="00D667A2">
      <w:pPr>
        <w:spacing w:after="0" w:line="240" w:lineRule="auto"/>
        <w:rPr>
          <w:sz w:val="24"/>
          <w:szCs w:val="24"/>
        </w:rPr>
      </w:pPr>
    </w:p>
    <w:p w:rsidR="00D667A2" w:rsidRPr="003C41D1" w:rsidRDefault="00D667A2" w:rsidP="00D667A2">
      <w:pPr>
        <w:spacing w:after="0" w:line="240" w:lineRule="auto"/>
        <w:rPr>
          <w:sz w:val="24"/>
          <w:szCs w:val="24"/>
        </w:rPr>
      </w:pPr>
      <w:r w:rsidRPr="003C41D1">
        <w:rPr>
          <w:sz w:val="24"/>
          <w:szCs w:val="24"/>
        </w:rPr>
        <w:t>Ime prejemnika: III. OSNOVNA ŠOLA CELJE, VODNIKOVA 4, CELJE</w:t>
      </w:r>
    </w:p>
    <w:p w:rsidR="00D667A2" w:rsidRPr="003C41D1" w:rsidRDefault="00D667A2" w:rsidP="00D667A2">
      <w:pPr>
        <w:spacing w:after="0" w:line="240" w:lineRule="auto"/>
        <w:rPr>
          <w:sz w:val="24"/>
          <w:szCs w:val="24"/>
        </w:rPr>
      </w:pPr>
      <w:r w:rsidRPr="003C41D1">
        <w:rPr>
          <w:sz w:val="24"/>
          <w:szCs w:val="24"/>
        </w:rPr>
        <w:t>IBAN prejemnika: SI56 0121 1603 0646 196, BIC banke prejemnika: BSLJSI2X</w:t>
      </w:r>
    </w:p>
    <w:p w:rsidR="00D667A2" w:rsidRPr="003C41D1" w:rsidRDefault="00D667A2" w:rsidP="00D667A2">
      <w:pPr>
        <w:spacing w:after="0" w:line="240" w:lineRule="auto"/>
        <w:rPr>
          <w:sz w:val="24"/>
          <w:szCs w:val="24"/>
        </w:rPr>
      </w:pPr>
      <w:r w:rsidRPr="003C41D1">
        <w:rPr>
          <w:sz w:val="24"/>
          <w:szCs w:val="24"/>
        </w:rPr>
        <w:t>Referenca prejemnika: SI12 299400</w:t>
      </w:r>
    </w:p>
    <w:p w:rsidR="00D667A2" w:rsidRPr="003C41D1" w:rsidRDefault="00D667A2" w:rsidP="00D667A2">
      <w:pPr>
        <w:spacing w:after="0" w:line="240" w:lineRule="auto"/>
        <w:rPr>
          <w:sz w:val="24"/>
          <w:szCs w:val="24"/>
        </w:rPr>
      </w:pPr>
      <w:r w:rsidRPr="003C41D1">
        <w:rPr>
          <w:sz w:val="24"/>
          <w:szCs w:val="24"/>
        </w:rPr>
        <w:t>Koda namena: OTHR</w:t>
      </w:r>
    </w:p>
    <w:p w:rsidR="00C311EC" w:rsidRDefault="00C311EC" w:rsidP="0049158F">
      <w:pPr>
        <w:tabs>
          <w:tab w:val="left" w:pos="6765"/>
        </w:tabs>
        <w:spacing w:after="0" w:line="240" w:lineRule="auto"/>
        <w:rPr>
          <w:sz w:val="24"/>
          <w:szCs w:val="24"/>
        </w:rPr>
      </w:pPr>
      <w:r>
        <w:rPr>
          <w:sz w:val="24"/>
          <w:szCs w:val="24"/>
        </w:rPr>
        <w:t xml:space="preserve">Sklic (namen) plačila: </w:t>
      </w:r>
      <w:r w:rsidRPr="00C311EC">
        <w:rPr>
          <w:b/>
          <w:sz w:val="24"/>
          <w:szCs w:val="24"/>
        </w:rPr>
        <w:t>»291220« - AKTIO</w:t>
      </w:r>
      <w:r>
        <w:rPr>
          <w:sz w:val="24"/>
          <w:szCs w:val="24"/>
        </w:rPr>
        <w:t xml:space="preserve"> </w:t>
      </w:r>
      <w:r w:rsidRPr="00C311EC">
        <w:rPr>
          <w:i/>
          <w:sz w:val="24"/>
          <w:szCs w:val="24"/>
        </w:rPr>
        <w:t>ali</w:t>
      </w:r>
      <w:r>
        <w:rPr>
          <w:sz w:val="24"/>
          <w:szCs w:val="24"/>
        </w:rPr>
        <w:t xml:space="preserve"> </w:t>
      </w:r>
      <w:r w:rsidRPr="00C311EC">
        <w:rPr>
          <w:b/>
          <w:sz w:val="24"/>
          <w:szCs w:val="24"/>
        </w:rPr>
        <w:t>»291240« - SOCIO</w:t>
      </w:r>
      <w:r w:rsidR="0049158F">
        <w:rPr>
          <w:b/>
          <w:sz w:val="24"/>
          <w:szCs w:val="24"/>
        </w:rPr>
        <w:tab/>
      </w:r>
      <w:bookmarkStart w:id="0" w:name="_GoBack"/>
      <w:bookmarkEnd w:id="0"/>
    </w:p>
    <w:p w:rsidR="00C311EC" w:rsidRDefault="00C311EC" w:rsidP="00D667A2">
      <w:pPr>
        <w:spacing w:after="0" w:line="240" w:lineRule="auto"/>
        <w:rPr>
          <w:sz w:val="24"/>
          <w:szCs w:val="24"/>
        </w:rPr>
      </w:pPr>
    </w:p>
    <w:p w:rsidR="00C311EC" w:rsidRDefault="00C311EC" w:rsidP="00D667A2">
      <w:pPr>
        <w:spacing w:after="0" w:line="240" w:lineRule="auto"/>
        <w:rPr>
          <w:sz w:val="24"/>
          <w:szCs w:val="24"/>
        </w:rPr>
      </w:pPr>
    </w:p>
    <w:p w:rsidR="00C311EC" w:rsidRPr="003C41D1" w:rsidRDefault="00C311EC" w:rsidP="00D667A2">
      <w:pPr>
        <w:spacing w:after="0" w:line="240" w:lineRule="auto"/>
        <w:rPr>
          <w:sz w:val="24"/>
          <w:szCs w:val="24"/>
        </w:rPr>
      </w:pPr>
    </w:p>
    <w:p w:rsidR="00D667A2" w:rsidRPr="003C41D1" w:rsidRDefault="00D667A2" w:rsidP="00D667A2">
      <w:pPr>
        <w:rPr>
          <w:sz w:val="24"/>
          <w:szCs w:val="24"/>
        </w:rPr>
      </w:pPr>
    </w:p>
    <w:p w:rsidR="00D667A2" w:rsidRDefault="00D667A2" w:rsidP="00D667A2"/>
    <w:p w:rsidR="00D667A2" w:rsidRDefault="00D667A2" w:rsidP="00D667A2"/>
    <w:sectPr w:rsidR="00D66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A2"/>
    <w:rsid w:val="0019646A"/>
    <w:rsid w:val="002A1379"/>
    <w:rsid w:val="003C41D1"/>
    <w:rsid w:val="0049158F"/>
    <w:rsid w:val="00A378B2"/>
    <w:rsid w:val="00C311EC"/>
    <w:rsid w:val="00D667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C9AA7-1A7B-46B0-B6D7-DAE916C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NatalijaA</dc:creator>
  <cp:lastModifiedBy>Knjižnica</cp:lastModifiedBy>
  <cp:revision>2</cp:revision>
  <dcterms:created xsi:type="dcterms:W3CDTF">2017-10-25T07:05:00Z</dcterms:created>
  <dcterms:modified xsi:type="dcterms:W3CDTF">2017-10-25T07:05:00Z</dcterms:modified>
</cp:coreProperties>
</file>