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8ED" w:rsidRPr="000E4A29" w:rsidRDefault="006108ED" w:rsidP="006108ED">
      <w:pPr>
        <w:tabs>
          <w:tab w:val="left" w:pos="8005"/>
        </w:tabs>
        <w:spacing w:before="59"/>
        <w:ind w:left="153"/>
        <w:jc w:val="center"/>
        <w:rPr>
          <w:rFonts w:eastAsia="Arial" w:cs="Arial"/>
          <w:b/>
          <w:position w:val="1"/>
          <w:sz w:val="28"/>
          <w:szCs w:val="28"/>
          <w:u w:val="single"/>
        </w:rPr>
      </w:pPr>
      <w:r>
        <w:rPr>
          <w:rFonts w:eastAsia="Arial" w:cs="Arial"/>
          <w:b/>
          <w:noProof/>
          <w:position w:val="1"/>
          <w:sz w:val="28"/>
          <w:szCs w:val="28"/>
          <w:u w:val="single"/>
          <w:lang w:eastAsia="sl-SI"/>
        </w:rPr>
        <mc:AlternateContent>
          <mc:Choice Requires="wps">
            <w:drawing>
              <wp:anchor distT="0" distB="0" distL="114300" distR="114300" simplePos="0" relativeHeight="251659264" behindDoc="0" locked="0" layoutInCell="1" allowOverlap="1" wp14:anchorId="72683650" wp14:editId="22F89606">
                <wp:simplePos x="0" y="0"/>
                <wp:positionH relativeFrom="margin">
                  <wp:posOffset>1605132</wp:posOffset>
                </wp:positionH>
                <wp:positionV relativeFrom="paragraph">
                  <wp:posOffset>178051</wp:posOffset>
                </wp:positionV>
                <wp:extent cx="3600450" cy="473695"/>
                <wp:effectExtent l="0" t="0" r="19050" b="22225"/>
                <wp:wrapNone/>
                <wp:docPr id="6" name="Alternativna obdelava 6"/>
                <wp:cNvGraphicFramePr/>
                <a:graphic xmlns:a="http://schemas.openxmlformats.org/drawingml/2006/main">
                  <a:graphicData uri="http://schemas.microsoft.com/office/word/2010/wordprocessingShape">
                    <wps:wsp>
                      <wps:cNvSpPr/>
                      <wps:spPr>
                        <a:xfrm>
                          <a:off x="0" y="0"/>
                          <a:ext cx="3600450" cy="473695"/>
                        </a:xfrm>
                        <a:prstGeom prst="flowChartAlternateProcess">
                          <a:avLst/>
                        </a:prstGeom>
                        <a:pattFill prst="divot">
                          <a:fgClr>
                            <a:schemeClr val="bg2"/>
                          </a:fgClr>
                          <a:bgClr>
                            <a:schemeClr val="bg1"/>
                          </a:bgClr>
                        </a:pattFill>
                      </wps:spPr>
                      <wps:style>
                        <a:lnRef idx="2">
                          <a:schemeClr val="dk1"/>
                        </a:lnRef>
                        <a:fillRef idx="1">
                          <a:schemeClr val="lt1"/>
                        </a:fillRef>
                        <a:effectRef idx="0">
                          <a:schemeClr val="dk1"/>
                        </a:effectRef>
                        <a:fontRef idx="minor">
                          <a:schemeClr val="dk1"/>
                        </a:fontRef>
                      </wps:style>
                      <wps:txbx>
                        <w:txbxContent>
                          <w:p w:rsidR="006108ED" w:rsidRPr="000E4A29" w:rsidRDefault="006108ED" w:rsidP="006108ED">
                            <w:pPr>
                              <w:tabs>
                                <w:tab w:val="left" w:pos="8005"/>
                              </w:tabs>
                              <w:spacing w:before="59"/>
                              <w:ind w:left="153"/>
                              <w:jc w:val="center"/>
                              <w:rPr>
                                <w:rFonts w:eastAsia="Arial" w:cs="Arial"/>
                                <w:b/>
                                <w:position w:val="1"/>
                                <w:sz w:val="28"/>
                                <w:szCs w:val="28"/>
                                <w:u w:val="single"/>
                              </w:rPr>
                            </w:pPr>
                            <w:r>
                              <w:rPr>
                                <w:rFonts w:eastAsia="Arial" w:cs="Arial"/>
                                <w:b/>
                                <w:position w:val="1"/>
                                <w:sz w:val="28"/>
                                <w:szCs w:val="28"/>
                                <w:u w:val="single"/>
                              </w:rPr>
                              <w:t>NEOBVEZNI IZBIRNI</w:t>
                            </w:r>
                            <w:r w:rsidRPr="000E4A29">
                              <w:rPr>
                                <w:rFonts w:eastAsia="Arial" w:cs="Arial"/>
                                <w:b/>
                                <w:position w:val="1"/>
                                <w:sz w:val="28"/>
                                <w:szCs w:val="28"/>
                                <w:u w:val="single"/>
                              </w:rPr>
                              <w:t xml:space="preserve"> PREDMETI</w:t>
                            </w:r>
                          </w:p>
                          <w:p w:rsidR="006108ED" w:rsidRPr="009B30BF" w:rsidRDefault="006108ED" w:rsidP="006108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8365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ivna obdelava 6" o:spid="_x0000_s1026" type="#_x0000_t176" style="position:absolute;left:0;text-align:left;margin-left:126.4pt;margin-top:14pt;width:283.5pt;height:37.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" fillcolor="#eeece1 [3214]" strokecolor="black [3200]" strokeweight="2pt">
                <v:fill r:id="rId5" o:title="" color2="white [3212]" type="pattern"/>
                <v:textbox>
                  <w:txbxContent>
                    <w:p w:rsidR="006108ED" w:rsidRPr="000E4A29" w:rsidRDefault="006108ED" w:rsidP="006108ED">
                      <w:pPr>
                        <w:tabs>
                          <w:tab w:val="left" w:pos="8005"/>
                        </w:tabs>
                        <w:spacing w:before="59"/>
                        <w:ind w:left="153"/>
                        <w:jc w:val="center"/>
                        <w:rPr>
                          <w:rFonts w:eastAsia="Arial" w:cs="Arial"/>
                          <w:b/>
                          <w:position w:val="1"/>
                          <w:sz w:val="28"/>
                          <w:szCs w:val="28"/>
                          <w:u w:val="single"/>
                        </w:rPr>
                      </w:pPr>
                      <w:r>
                        <w:rPr>
                          <w:rFonts w:eastAsia="Arial" w:cs="Arial"/>
                          <w:b/>
                          <w:position w:val="1"/>
                          <w:sz w:val="28"/>
                          <w:szCs w:val="28"/>
                          <w:u w:val="single"/>
                        </w:rPr>
                        <w:t>NEOBVEZNI IZBIRNI</w:t>
                      </w:r>
                      <w:r w:rsidRPr="000E4A29">
                        <w:rPr>
                          <w:rFonts w:eastAsia="Arial" w:cs="Arial"/>
                          <w:b/>
                          <w:position w:val="1"/>
                          <w:sz w:val="28"/>
                          <w:szCs w:val="28"/>
                          <w:u w:val="single"/>
                        </w:rPr>
                        <w:t xml:space="preserve"> PREDMETI</w:t>
                      </w:r>
                    </w:p>
                    <w:p w:rsidR="006108ED" w:rsidRPr="009B30BF" w:rsidRDefault="006108ED" w:rsidP="006108ED">
                      <w:pPr>
                        <w:jc w:val="center"/>
                      </w:pPr>
                    </w:p>
                  </w:txbxContent>
                </v:textbox>
                <w10:wrap anchorx="margin"/>
              </v:shape>
            </w:pict>
          </mc:Fallback>
        </mc:AlternateContent>
      </w:r>
      <w:r>
        <w:rPr>
          <w:rFonts w:eastAsia="Arial" w:cs="Arial"/>
          <w:b/>
          <w:position w:val="1"/>
          <w:sz w:val="28"/>
          <w:szCs w:val="28"/>
          <w:u w:val="single"/>
        </w:rPr>
        <w:t xml:space="preserve">  </w:t>
      </w:r>
    </w:p>
    <w:p w:rsidR="006108ED" w:rsidRDefault="006108ED" w:rsidP="006108ED">
      <w:pPr>
        <w:tabs>
          <w:tab w:val="left" w:pos="8005"/>
        </w:tabs>
        <w:spacing w:before="59"/>
        <w:ind w:left="153"/>
        <w:jc w:val="center"/>
        <w:rPr>
          <w:rFonts w:eastAsia="Arial" w:cs="Arial"/>
          <w:b/>
          <w:position w:val="1"/>
          <w:sz w:val="32"/>
          <w:szCs w:val="32"/>
          <w:u w:val="single"/>
        </w:rPr>
      </w:pPr>
    </w:p>
    <w:p w:rsidR="006108ED" w:rsidRDefault="006108ED" w:rsidP="00CC4019">
      <w:pPr>
        <w:tabs>
          <w:tab w:val="left" w:pos="8005"/>
        </w:tabs>
        <w:spacing w:before="59"/>
        <w:ind w:left="153"/>
        <w:rPr>
          <w:rFonts w:eastAsia="Arial" w:cs="Arial"/>
          <w:b/>
          <w:color w:val="000000" w:themeColor="text1"/>
          <w:spacing w:val="10"/>
          <w:position w:val="1"/>
          <w:sz w:val="36"/>
          <w:szCs w:val="36"/>
          <w:u w:val="single"/>
          <w14:shadow w14:blurRad="50800" w14:dist="38100" w14:dir="2700000" w14:sx="100000" w14:sy="100000" w14:kx="0" w14:ky="0" w14:algn="tl">
            <w14:srgbClr w14:val="000000">
              <w14:alpha w14:val="60000"/>
            </w14:srgbClr>
          </w14:shadow>
          <w14:textOutline w14:w="3175" w14:cap="flat" w14:cmpd="sng" w14:algn="ctr">
            <w14:solidFill>
              <w14:schemeClr w14:val="bg1"/>
            </w14:solidFill>
            <w14:prstDash w14:val="solid"/>
            <w14:round/>
          </w14:textOutline>
        </w:rPr>
      </w:pPr>
      <w:r w:rsidRPr="006108ED">
        <w:rPr>
          <w:rFonts w:eastAsia="Arial" w:cs="Arial"/>
          <w:b/>
          <w:color w:val="000000" w:themeColor="text1"/>
          <w:spacing w:val="10"/>
          <w:position w:val="1"/>
          <w:sz w:val="36"/>
          <w:szCs w:val="36"/>
          <w14:shadow w14:blurRad="50800" w14:dist="38100" w14:dir="2700000" w14:sx="100000" w14:sy="100000" w14:kx="0" w14:ky="0" w14:algn="tl">
            <w14:srgbClr w14:val="000000">
              <w14:alpha w14:val="60000"/>
            </w14:srgbClr>
          </w14:shadow>
          <w14:textOutline w14:w="3175" w14:cap="flat" w14:cmpd="sng" w14:algn="ctr">
            <w14:solidFill>
              <w14:schemeClr w14:val="bg1"/>
            </w14:solidFill>
            <w14:prstDash w14:val="solid"/>
            <w14:round/>
          </w14:textOutline>
        </w:rPr>
        <w:t xml:space="preserve">                                               </w:t>
      </w:r>
      <w:r w:rsidR="00AF5088">
        <w:rPr>
          <w:rFonts w:eastAsia="Arial" w:cs="Arial"/>
          <w:b/>
          <w:color w:val="000000" w:themeColor="text1"/>
          <w:spacing w:val="10"/>
          <w:position w:val="1"/>
          <w:sz w:val="36"/>
          <w:szCs w:val="36"/>
          <w:u w:val="single"/>
          <w14:shadow w14:blurRad="50800" w14:dist="38100" w14:dir="2700000" w14:sx="100000" w14:sy="100000" w14:kx="0" w14:ky="0" w14:algn="tl">
            <w14:srgbClr w14:val="000000">
              <w14:alpha w14:val="60000"/>
            </w14:srgbClr>
          </w14:shadow>
          <w14:textOutline w14:w="3175" w14:cap="flat" w14:cmpd="sng" w14:algn="ctr">
            <w14:solidFill>
              <w14:schemeClr w14:val="bg1"/>
            </w14:solidFill>
            <w14:prstDash w14:val="solid"/>
            <w14:round/>
          </w14:textOutline>
        </w:rPr>
        <w:t>5</w:t>
      </w:r>
      <w:r w:rsidRPr="005B7BE1">
        <w:rPr>
          <w:rFonts w:eastAsia="Arial" w:cs="Arial"/>
          <w:b/>
          <w:color w:val="000000" w:themeColor="text1"/>
          <w:spacing w:val="10"/>
          <w:position w:val="1"/>
          <w:sz w:val="36"/>
          <w:szCs w:val="36"/>
          <w:u w:val="single"/>
          <w14:shadow w14:blurRad="50800" w14:dist="38100" w14:dir="2700000" w14:sx="100000" w14:sy="100000" w14:kx="0" w14:ky="0" w14:algn="tl">
            <w14:srgbClr w14:val="000000">
              <w14:alpha w14:val="60000"/>
            </w14:srgbClr>
          </w14:shadow>
          <w14:textOutline w14:w="3175" w14:cap="flat" w14:cmpd="sng" w14:algn="ctr">
            <w14:solidFill>
              <w14:schemeClr w14:val="bg1"/>
            </w14:solidFill>
            <w14:prstDash w14:val="solid"/>
            <w14:round/>
          </w14:textOutline>
        </w:rPr>
        <w:t>. razred</w:t>
      </w:r>
    </w:p>
    <w:p w:rsidR="006868C9" w:rsidRPr="006108ED" w:rsidRDefault="006868C9" w:rsidP="006868C9">
      <w:pPr>
        <w:rPr>
          <w:b/>
          <w:color w:val="95B3D7" w:themeColor="accent1" w:themeTint="99"/>
          <w:sz w:val="24"/>
          <w:szCs w:val="24"/>
          <w:u w:val="single"/>
        </w:rPr>
      </w:pPr>
      <w:r w:rsidRPr="006108ED">
        <w:rPr>
          <w:b/>
          <w:color w:val="95B3D7" w:themeColor="accent1" w:themeTint="99"/>
          <w:sz w:val="24"/>
          <w:szCs w:val="24"/>
          <w:u w:val="single"/>
        </w:rPr>
        <w:t>RAČUNALNIŠTVO</w:t>
      </w:r>
    </w:p>
    <w:p w:rsidR="006868C9" w:rsidRPr="006108ED" w:rsidRDefault="006868C9" w:rsidP="006868C9">
      <w:pPr>
        <w:rPr>
          <w:b/>
          <w:color w:val="95B3D7" w:themeColor="accent1" w:themeTint="99"/>
          <w:sz w:val="24"/>
          <w:szCs w:val="24"/>
          <w:u w:val="single"/>
        </w:rPr>
      </w:pPr>
      <w:r w:rsidRPr="006108ED">
        <w:rPr>
          <w:b/>
          <w:color w:val="95B3D7" w:themeColor="accent1" w:themeTint="99"/>
          <w:sz w:val="24"/>
          <w:szCs w:val="24"/>
          <w:u w:val="single"/>
        </w:rPr>
        <w:t>Učitelj</w:t>
      </w:r>
      <w:r>
        <w:rPr>
          <w:b/>
          <w:color w:val="95B3D7" w:themeColor="accent1" w:themeTint="99"/>
          <w:sz w:val="24"/>
          <w:szCs w:val="24"/>
          <w:u w:val="single"/>
        </w:rPr>
        <w:t>a</w:t>
      </w:r>
      <w:r w:rsidRPr="006108ED">
        <w:rPr>
          <w:b/>
          <w:color w:val="95B3D7" w:themeColor="accent1" w:themeTint="99"/>
          <w:sz w:val="24"/>
          <w:szCs w:val="24"/>
          <w:u w:val="single"/>
        </w:rPr>
        <w:t xml:space="preserve">: Rajko </w:t>
      </w:r>
      <w:proofErr w:type="spellStart"/>
      <w:r w:rsidRPr="006108ED">
        <w:rPr>
          <w:b/>
          <w:color w:val="95B3D7" w:themeColor="accent1" w:themeTint="99"/>
          <w:sz w:val="24"/>
          <w:szCs w:val="24"/>
          <w:u w:val="single"/>
        </w:rPr>
        <w:t>Đudarić</w:t>
      </w:r>
      <w:proofErr w:type="spellEnd"/>
      <w:r>
        <w:rPr>
          <w:b/>
          <w:color w:val="95B3D7" w:themeColor="accent1" w:themeTint="99"/>
          <w:sz w:val="24"/>
          <w:szCs w:val="24"/>
          <w:u w:val="single"/>
        </w:rPr>
        <w:t>, Mojca Tisovic</w:t>
      </w:r>
    </w:p>
    <w:p w:rsidR="006868C9" w:rsidRPr="00156397" w:rsidRDefault="006868C9" w:rsidP="006868C9">
      <w:pPr>
        <w:rPr>
          <w:sz w:val="24"/>
          <w:szCs w:val="24"/>
        </w:rPr>
      </w:pPr>
      <w:r>
        <w:rPr>
          <w:noProof/>
          <w:sz w:val="24"/>
          <w:szCs w:val="24"/>
          <w:lang w:eastAsia="sl-SI"/>
        </w:rPr>
        <w:drawing>
          <wp:anchor distT="0" distB="0" distL="114300" distR="114300" simplePos="0" relativeHeight="251673600" behindDoc="0" locked="0" layoutInCell="1" allowOverlap="1" wp14:anchorId="45CED52E" wp14:editId="2AD51643">
            <wp:simplePos x="0" y="0"/>
            <wp:positionH relativeFrom="margin">
              <wp:align>left</wp:align>
            </wp:positionH>
            <wp:positionV relativeFrom="margin">
              <wp:posOffset>2368550</wp:posOffset>
            </wp:positionV>
            <wp:extent cx="1307465" cy="1195070"/>
            <wp:effectExtent l="0" t="0" r="6985" b="5080"/>
            <wp:wrapSquare wrapText="bothSides"/>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7465" cy="1195070"/>
                    </a:xfrm>
                    <a:prstGeom prst="rect">
                      <a:avLst/>
                    </a:prstGeom>
                    <a:noFill/>
                  </pic:spPr>
                </pic:pic>
              </a:graphicData>
            </a:graphic>
          </wp:anchor>
        </w:drawing>
      </w:r>
      <w:r>
        <w:rPr>
          <w:rFonts w:ascii="Calibri" w:hAnsi="Calibri" w:cs="Calibri"/>
          <w:color w:val="222222"/>
          <w:shd w:val="clear" w:color="auto" w:fill="FFFFFF"/>
        </w:rPr>
        <w:t>P</w:t>
      </w:r>
      <w:r w:rsidRPr="00156397">
        <w:rPr>
          <w:rFonts w:ascii="Calibri" w:hAnsi="Calibri" w:cs="Calibri"/>
          <w:color w:val="222222"/>
          <w:sz w:val="24"/>
          <w:szCs w:val="24"/>
          <w:shd w:val="clear" w:color="auto" w:fill="FFFFFF"/>
        </w:rPr>
        <w:t xml:space="preserve">redmet ne temelji na spoznavanju dela s posameznimi programi, temveč učence seznanja s temeljnimi računalniškimi koncepti in procesi. Učenci se s pomočjo programa </w:t>
      </w:r>
      <w:proofErr w:type="spellStart"/>
      <w:r w:rsidRPr="00156397">
        <w:rPr>
          <w:rFonts w:ascii="Calibri" w:hAnsi="Calibri" w:cs="Calibri"/>
          <w:color w:val="222222"/>
          <w:sz w:val="24"/>
          <w:szCs w:val="24"/>
          <w:shd w:val="clear" w:color="auto" w:fill="FFFFFF"/>
        </w:rPr>
        <w:t>Scratch</w:t>
      </w:r>
      <w:proofErr w:type="spellEnd"/>
      <w:r w:rsidRPr="00156397">
        <w:rPr>
          <w:rFonts w:ascii="Calibri" w:hAnsi="Calibri" w:cs="Calibri"/>
          <w:color w:val="222222"/>
          <w:sz w:val="24"/>
          <w:szCs w:val="24"/>
          <w:shd w:val="clear" w:color="auto" w:fill="FFFFFF"/>
        </w:rPr>
        <w:t xml:space="preserve"> seznanjajo s tehnikami in metodami reševanja problemov in razvijajo algoritmičen način razmišljanja. </w:t>
      </w:r>
      <w:proofErr w:type="spellStart"/>
      <w:r w:rsidRPr="00156397">
        <w:rPr>
          <w:rFonts w:ascii="Calibri" w:hAnsi="Calibri" w:cs="Calibri"/>
          <w:color w:val="222222"/>
          <w:sz w:val="24"/>
          <w:szCs w:val="24"/>
          <w:shd w:val="clear" w:color="auto" w:fill="FFFFFF"/>
        </w:rPr>
        <w:t>Scratch</w:t>
      </w:r>
      <w:proofErr w:type="spellEnd"/>
      <w:r w:rsidRPr="00156397">
        <w:rPr>
          <w:rFonts w:ascii="Calibri" w:hAnsi="Calibri" w:cs="Calibri"/>
          <w:color w:val="222222"/>
          <w:sz w:val="24"/>
          <w:szCs w:val="24"/>
          <w:shd w:val="clear" w:color="auto" w:fill="FFFFFF"/>
        </w:rPr>
        <w:t xml:space="preserve"> je programski jezik, ki je bil ustvarjen z namenom učenja programiranja. Namenjen je predvsem otrokom od 10. do 16. leta starosti, saj program ne zahteva znanja programiranja. V njem se lahko izdeluje računalniške igre in animacije, ki se jih nato deli na spletu. Poleg tega se naučijo uporabiti izobraževalne programe za učenje in utrjevanje šolske snovi, reševati naloge s področja računalništva na svoji stopnji in uporabljati ustrezna e-gradiva.</w:t>
      </w:r>
    </w:p>
    <w:p w:rsidR="00CC4019" w:rsidRPr="00CC4019" w:rsidRDefault="00CC4019" w:rsidP="00FE1356">
      <w:pPr>
        <w:rPr>
          <w:sz w:val="24"/>
          <w:szCs w:val="24"/>
        </w:rPr>
      </w:pPr>
    </w:p>
    <w:p w:rsidR="00DF13D9" w:rsidRPr="00CC4019" w:rsidRDefault="00DF13D9" w:rsidP="00DF13D9">
      <w:pPr>
        <w:rPr>
          <w:b/>
          <w:color w:val="FF0066"/>
          <w:sz w:val="24"/>
          <w:szCs w:val="24"/>
          <w:u w:val="single"/>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3500000" w14:scaled="0"/>
            </w14:gradFill>
          </w14:textFill>
        </w:rPr>
      </w:pPr>
      <w:r>
        <w:rPr>
          <w:b/>
          <w:color w:val="FF0066"/>
          <w:sz w:val="24"/>
          <w:szCs w:val="24"/>
          <w:u w:val="single"/>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3500000" w14:scaled="0"/>
            </w14:gradFill>
          </w14:textFill>
        </w:rPr>
        <w:t>UMETNOST</w:t>
      </w:r>
    </w:p>
    <w:p w:rsidR="00DF13D9" w:rsidRPr="00CC4019" w:rsidRDefault="00DF13D9" w:rsidP="00DF13D9">
      <w:pPr>
        <w:rPr>
          <w:color w:val="FF0066"/>
          <w:sz w:val="24"/>
          <w:szCs w:val="24"/>
          <w:u w:val="single"/>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3500000" w14:scaled="0"/>
            </w14:gradFill>
          </w14:textFill>
        </w:rPr>
      </w:pPr>
      <w:r w:rsidRPr="00CC4019">
        <w:rPr>
          <w:b/>
          <w:color w:val="FF0066"/>
          <w:sz w:val="24"/>
          <w:szCs w:val="24"/>
          <w:u w:val="single"/>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3500000" w14:scaled="0"/>
            </w14:gradFill>
          </w14:textFill>
        </w:rPr>
        <w:t xml:space="preserve">Učiteljica: </w:t>
      </w:r>
      <w:r>
        <w:rPr>
          <w:b/>
          <w:color w:val="FF0066"/>
          <w:sz w:val="24"/>
          <w:szCs w:val="24"/>
          <w:u w:val="single"/>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3500000" w14:scaled="0"/>
            </w14:gradFill>
          </w14:textFill>
        </w:rPr>
        <w:t>Špela Lipuš</w:t>
      </w:r>
    </w:p>
    <w:p w:rsidR="00DF13D9" w:rsidRPr="001E27DF" w:rsidRDefault="00DF13D9" w:rsidP="00DF13D9">
      <w:pPr>
        <w:jc w:val="both"/>
        <w:rPr>
          <w:rFonts w:cs="Times New Roman"/>
        </w:rPr>
      </w:pPr>
      <w:r>
        <w:rPr>
          <w:rFonts w:cs="Times New Roman"/>
          <w:noProof/>
          <w:lang w:eastAsia="sl-SI"/>
        </w:rPr>
        <w:drawing>
          <wp:anchor distT="0" distB="0" distL="114300" distR="114300" simplePos="0" relativeHeight="251671552" behindDoc="0" locked="0" layoutInCell="1" allowOverlap="1" wp14:anchorId="18C5C2AB" wp14:editId="75C9DBE8">
            <wp:simplePos x="0" y="0"/>
            <wp:positionH relativeFrom="margin">
              <wp:posOffset>4829175</wp:posOffset>
            </wp:positionH>
            <wp:positionV relativeFrom="margin">
              <wp:posOffset>5080000</wp:posOffset>
            </wp:positionV>
            <wp:extent cx="1644015" cy="1533525"/>
            <wp:effectExtent l="0" t="0" r="0" b="9525"/>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015" cy="1533525"/>
                    </a:xfrm>
                    <a:prstGeom prst="rect">
                      <a:avLst/>
                    </a:prstGeom>
                    <a:noFill/>
                  </pic:spPr>
                </pic:pic>
              </a:graphicData>
            </a:graphic>
            <wp14:sizeRelH relativeFrom="margin">
              <wp14:pctWidth>0</wp14:pctWidth>
            </wp14:sizeRelH>
            <wp14:sizeRelV relativeFrom="margin">
              <wp14:pctHeight>0</wp14:pctHeight>
            </wp14:sizeRelV>
          </wp:anchor>
        </w:drawing>
      </w:r>
      <w:r>
        <w:rPr>
          <w:rFonts w:cs="Times New Roman"/>
        </w:rPr>
        <w:t>P</w:t>
      </w:r>
      <w:r w:rsidRPr="00F43B93">
        <w:rPr>
          <w:rFonts w:cs="Times New Roman"/>
        </w:rPr>
        <w:t>ri neobveznem izbirnem predmetu umetnost  učenci obravnavajo načrtovane vsebine prek ustvarjanja kulturno-umetniških del (npr. ustvarjanje gledališke, lutkovne predstave, filma, plesne, folklorne postavitve, muzikala, literarnega, glasbenega dogodka, likovne razstave). Učenci z izkušenjskim učenjem pridobijo elementarne izkušnje skozi umetnost, kar je podlaga za ponotranjenje in razumevanje vrhunske umetnosti (vzgoja poslušalcev, gledalcev in bodočih izvajalcev vrhunske umetnosti, vzgoja za kakovostno preživljanje prostega časa).</w:t>
      </w:r>
    </w:p>
    <w:p w:rsidR="00B72CD4" w:rsidRPr="008700B0" w:rsidRDefault="00B72CD4" w:rsidP="008700B0">
      <w:pPr>
        <w:spacing w:line="240" w:lineRule="auto"/>
        <w:rPr>
          <w:rFonts w:eastAsia="Times New Roman" w:cs="Times New Roman"/>
          <w:sz w:val="24"/>
          <w:szCs w:val="24"/>
          <w:lang w:eastAsia="sl-SI"/>
        </w:rPr>
      </w:pPr>
    </w:p>
    <w:p w:rsidR="00CC4019" w:rsidRPr="00CC4019" w:rsidRDefault="00CC4019" w:rsidP="00CC4019">
      <w:pPr>
        <w:rPr>
          <w:b/>
          <w:color w:val="E36C0A" w:themeColor="accent6" w:themeShade="BF"/>
          <w:sz w:val="24"/>
          <w:szCs w:val="24"/>
          <w:u w:val="single"/>
        </w:rPr>
      </w:pPr>
      <w:r w:rsidRPr="00CC4019">
        <w:rPr>
          <w:b/>
          <w:color w:val="E36C0A" w:themeColor="accent6" w:themeShade="BF"/>
          <w:sz w:val="24"/>
          <w:szCs w:val="24"/>
          <w:u w:val="single"/>
        </w:rPr>
        <w:t>TEHNIKA</w:t>
      </w:r>
    </w:p>
    <w:p w:rsidR="00CC4019" w:rsidRPr="00CC4019" w:rsidRDefault="00CC4019" w:rsidP="00CC4019">
      <w:pPr>
        <w:rPr>
          <w:b/>
          <w:color w:val="E36C0A" w:themeColor="accent6" w:themeShade="BF"/>
          <w:sz w:val="24"/>
          <w:szCs w:val="24"/>
          <w:u w:val="single"/>
        </w:rPr>
      </w:pPr>
      <w:r w:rsidRPr="00CC4019">
        <w:rPr>
          <w:b/>
          <w:color w:val="E36C0A" w:themeColor="accent6" w:themeShade="BF"/>
          <w:sz w:val="24"/>
          <w:szCs w:val="24"/>
          <w:u w:val="single"/>
        </w:rPr>
        <w:t>Učiteljica: Katarina Kurnik</w:t>
      </w:r>
    </w:p>
    <w:p w:rsidR="00B72CD4" w:rsidRDefault="00DF13D9" w:rsidP="00B72CD4">
      <w:r w:rsidRPr="00CC4019">
        <w:rPr>
          <w:noProof/>
          <w:sz w:val="24"/>
          <w:szCs w:val="24"/>
          <w:lang w:eastAsia="sl-SI"/>
        </w:rPr>
        <w:drawing>
          <wp:anchor distT="0" distB="0" distL="114300" distR="114300" simplePos="0" relativeHeight="251669504" behindDoc="0" locked="0" layoutInCell="1" allowOverlap="1" wp14:anchorId="041527B7" wp14:editId="3AA14D48">
            <wp:simplePos x="0" y="0"/>
            <wp:positionH relativeFrom="margin">
              <wp:align>left</wp:align>
            </wp:positionH>
            <wp:positionV relativeFrom="margin">
              <wp:posOffset>7656195</wp:posOffset>
            </wp:positionV>
            <wp:extent cx="1594485" cy="1191895"/>
            <wp:effectExtent l="0" t="0" r="5715" b="8255"/>
            <wp:wrapSquare wrapText="bothSides"/>
            <wp:docPr id="9" name="Slika 9" descr="http://spajkblog.files.wordpress.com/2009/05/2solaorodje.jpg?w=300&amp;h=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ajkblog.files.wordpress.com/2009/05/2solaorodje.jpg?w=300&amp;h=2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4485"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2CD4">
        <w:t>Izbirni predmet tehnika poglablja, razširja in nadgrajuje predmeta naravoslovje in tehnika v četrtem in petem ter tehnika in tehnologija v šestem razredu. Spodbuja tudi celovit razvoj umskih, senzoričnih in psihomotoričnih sposobnosti otroka. Z izdelavo papirnatega  periskopa, žepne svetilke,  iz tetrapaka izdelane preproste ptičje krmilnice, lesenega stojala, knjige, lesene samokolnice in avtomobila na pogon z elastiko bomo spoznavi lastnosti materialov,  delovanje  mehanizmov in varnost pri delu.</w:t>
      </w:r>
    </w:p>
    <w:p w:rsidR="00FE1356" w:rsidRDefault="00FE1356" w:rsidP="00FE1356"/>
    <w:p w:rsidR="006868C9" w:rsidRDefault="006868C9" w:rsidP="00FE1356"/>
    <w:p w:rsidR="00761782" w:rsidRPr="00761782" w:rsidRDefault="00761782" w:rsidP="00FE1356">
      <w:pPr>
        <w:rPr>
          <w:b/>
          <w:noProof/>
          <w:color w:val="76923C" w:themeColor="accent3" w:themeShade="BF"/>
          <w:sz w:val="24"/>
          <w:szCs w:val="24"/>
          <w:u w:val="single"/>
        </w:rPr>
      </w:pPr>
      <w:r w:rsidRPr="00761782">
        <w:rPr>
          <w:b/>
          <w:noProof/>
          <w:color w:val="76923C" w:themeColor="accent3" w:themeShade="BF"/>
          <w:sz w:val="24"/>
          <w:szCs w:val="24"/>
          <w:u w:val="single"/>
        </w:rPr>
        <w:lastRenderedPageBreak/>
        <w:t>ŠPORT</w:t>
      </w:r>
    </w:p>
    <w:p w:rsidR="00FE1356" w:rsidRPr="00761782" w:rsidRDefault="00761782" w:rsidP="00761782">
      <w:pPr>
        <w:rPr>
          <w:b/>
          <w:noProof/>
          <w:color w:val="76923C" w:themeColor="accent3" w:themeShade="BF"/>
          <w:sz w:val="24"/>
          <w:szCs w:val="24"/>
          <w:u w:val="single"/>
        </w:rPr>
      </w:pPr>
      <w:r w:rsidRPr="00761782">
        <w:rPr>
          <w:b/>
          <w:noProof/>
          <w:color w:val="76923C" w:themeColor="accent3" w:themeShade="BF"/>
          <w:sz w:val="24"/>
          <w:szCs w:val="24"/>
          <w:u w:val="single"/>
        </w:rPr>
        <w:t>Učitelji: Natalija Anderluh, Lucija Vrhovšek Jančič, Tone Golnar</w:t>
      </w:r>
    </w:p>
    <w:p w:rsidR="00E768BC" w:rsidRDefault="006868C9" w:rsidP="00E768BC">
      <w:r>
        <w:rPr>
          <w:noProof/>
          <w:lang w:eastAsia="sl-SI"/>
        </w:rPr>
        <w:drawing>
          <wp:anchor distT="0" distB="0" distL="114300" distR="114300" simplePos="0" relativeHeight="251667456" behindDoc="0" locked="0" layoutInCell="1" allowOverlap="1" wp14:anchorId="706F088D" wp14:editId="6EA7FABD">
            <wp:simplePos x="0" y="0"/>
            <wp:positionH relativeFrom="margin">
              <wp:posOffset>5273675</wp:posOffset>
            </wp:positionH>
            <wp:positionV relativeFrom="margin">
              <wp:posOffset>1127760</wp:posOffset>
            </wp:positionV>
            <wp:extent cx="1170305" cy="1061085"/>
            <wp:effectExtent l="0" t="0" r="0" b="5715"/>
            <wp:wrapSquare wrapText="bothSides"/>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0305" cy="1061085"/>
                    </a:xfrm>
                    <a:prstGeom prst="rect">
                      <a:avLst/>
                    </a:prstGeom>
                    <a:noFill/>
                  </pic:spPr>
                </pic:pic>
              </a:graphicData>
            </a:graphic>
          </wp:anchor>
        </w:drawing>
      </w:r>
      <w:r w:rsidR="00E768BC">
        <w:t xml:space="preserve">Današnji čas označuje čedalje manjša gibalna dejavnost, nezdrava prehrana in neaktiven način preživljanja prostega časa, zato ima športna dejavnost v šoli poseben pomen za zdrav razvoj odraščajočih učencev. Z NIP šport učenci pridobijo dodatno uro gibanja na teden, katere namen je na igriv in učinkovit način razvijati različne pojavne oblike moči, koordinacijo gibanja, ravnotežja, natančnosti in ustvarjalnosti, ter razvoj splošne aerobne vzdržljivosti. </w:t>
      </w:r>
    </w:p>
    <w:p w:rsidR="00E768BC" w:rsidRDefault="00E768BC" w:rsidP="00E768BC">
      <w:pPr>
        <w:jc w:val="both"/>
      </w:pPr>
      <w:r>
        <w:t xml:space="preserve">Dejavnosti so zanimive in se razlikujejo od tistih, ki jih izvajajo pri rednih urah športa, npr. hoja po vrvi, hoja s hoduljami, </w:t>
      </w:r>
      <w:proofErr w:type="spellStart"/>
      <w:r>
        <w:t>frizbi</w:t>
      </w:r>
      <w:proofErr w:type="spellEnd"/>
      <w:r>
        <w:t xml:space="preserve">, skoki na mali prožni ponjavi, igre z loparji, spretnostni poligoni, cirkuške spretnosti, plezanja po različnih plezalih, dvoranski hokej, teki, skoki, plazenja, borilni športi, zadevanje tarč itd. </w:t>
      </w:r>
    </w:p>
    <w:p w:rsidR="00E768BC" w:rsidRDefault="00E768BC" w:rsidP="00E768BC">
      <w:pPr>
        <w:jc w:val="both"/>
      </w:pPr>
      <w:r>
        <w:t>Zavedajmo se dejstva, da otroci potrebujejo veliko gibanja in jim z dodatno uro športa omogočimo povečati gibalno kompetenco.</w:t>
      </w:r>
    </w:p>
    <w:p w:rsidR="00761782" w:rsidRDefault="00761782" w:rsidP="00761782">
      <w:pPr>
        <w:rPr>
          <w:sz w:val="24"/>
          <w:szCs w:val="24"/>
        </w:rPr>
      </w:pPr>
    </w:p>
    <w:p w:rsidR="00FE1356" w:rsidRDefault="00761782" w:rsidP="00761782">
      <w:pPr>
        <w:rPr>
          <w:rFonts w:cs="Arial"/>
          <w:b/>
          <w:color w:val="7030A0"/>
          <w:sz w:val="24"/>
          <w:szCs w:val="24"/>
          <w:u w:val="single"/>
        </w:rPr>
      </w:pPr>
      <w:r w:rsidRPr="00761782">
        <w:rPr>
          <w:rFonts w:cs="Arial"/>
          <w:b/>
          <w:color w:val="7030A0"/>
          <w:sz w:val="24"/>
          <w:szCs w:val="24"/>
          <w:u w:val="single"/>
        </w:rPr>
        <w:t xml:space="preserve"> NEMŠČINA </w:t>
      </w:r>
    </w:p>
    <w:p w:rsidR="00761782" w:rsidRPr="00761782" w:rsidRDefault="00DF13D9" w:rsidP="00761782">
      <w:pPr>
        <w:rPr>
          <w:b/>
          <w:color w:val="7030A0"/>
          <w:sz w:val="24"/>
          <w:szCs w:val="24"/>
          <w:u w:val="single"/>
        </w:rPr>
      </w:pPr>
      <w:r>
        <w:rPr>
          <w:rFonts w:cs="Arial"/>
          <w:b/>
          <w:color w:val="7030A0"/>
          <w:sz w:val="24"/>
          <w:szCs w:val="24"/>
          <w:u w:val="single"/>
        </w:rPr>
        <w:t>Učitelj</w:t>
      </w:r>
      <w:r w:rsidR="006E3508">
        <w:rPr>
          <w:rFonts w:cs="Arial"/>
          <w:b/>
          <w:color w:val="7030A0"/>
          <w:sz w:val="24"/>
          <w:szCs w:val="24"/>
          <w:u w:val="single"/>
        </w:rPr>
        <w:t>i</w:t>
      </w:r>
      <w:r w:rsidR="00761782">
        <w:rPr>
          <w:rFonts w:cs="Arial"/>
          <w:b/>
          <w:color w:val="7030A0"/>
          <w:sz w:val="24"/>
          <w:szCs w:val="24"/>
          <w:u w:val="single"/>
        </w:rPr>
        <w:t xml:space="preserve">: </w:t>
      </w:r>
      <w:r w:rsidR="00C4402D">
        <w:rPr>
          <w:rFonts w:cs="Arial"/>
          <w:b/>
          <w:color w:val="7030A0"/>
          <w:sz w:val="24"/>
          <w:szCs w:val="24"/>
          <w:u w:val="single"/>
        </w:rPr>
        <w:t>Nataša Slapnik</w:t>
      </w:r>
      <w:r>
        <w:rPr>
          <w:rFonts w:cs="Arial"/>
          <w:b/>
          <w:color w:val="7030A0"/>
          <w:sz w:val="24"/>
          <w:szCs w:val="24"/>
          <w:u w:val="single"/>
        </w:rPr>
        <w:t>, Matej Močnik</w:t>
      </w:r>
      <w:r w:rsidR="006E3508">
        <w:rPr>
          <w:rFonts w:cs="Arial"/>
          <w:b/>
          <w:color w:val="7030A0"/>
          <w:sz w:val="24"/>
          <w:szCs w:val="24"/>
          <w:u w:val="single"/>
        </w:rPr>
        <w:t>, Anamarija Lah Šuster</w:t>
      </w:r>
      <w:bookmarkStart w:id="0" w:name="_GoBack"/>
      <w:bookmarkEnd w:id="0"/>
    </w:p>
    <w:p w:rsidR="00E768BC" w:rsidRDefault="00E768BC" w:rsidP="00E768BC">
      <w:pPr>
        <w:pStyle w:val="Golobesedilo"/>
        <w:rPr>
          <w:rFonts w:asciiTheme="minorHAnsi" w:hAnsiTheme="minorHAnsi" w:cs="Arial"/>
          <w:sz w:val="22"/>
          <w:szCs w:val="22"/>
          <w:lang w:val="sl-SI"/>
        </w:rPr>
      </w:pPr>
      <w:r>
        <w:rPr>
          <w:rFonts w:asciiTheme="minorHAnsi" w:hAnsiTheme="minorHAnsi" w:cs="Arial"/>
          <w:sz w:val="22"/>
          <w:szCs w:val="22"/>
          <w:lang w:val="sl-SI"/>
        </w:rPr>
        <w:t xml:space="preserve">Znanje tujih jezikov je v današnjem času zelo pomembno, zato je potrebno jezikovno znanje čim bolj negovati. Otroci znanje tujega jezika usvajajo hitro in povsem neobremenjeno in prav zato je to znanje, ki jim ostane za celo življenje. </w:t>
      </w:r>
    </w:p>
    <w:p w:rsidR="00E768BC" w:rsidRDefault="00E768BC" w:rsidP="00E768BC">
      <w:pPr>
        <w:pStyle w:val="Golobesedilo"/>
        <w:rPr>
          <w:rFonts w:asciiTheme="minorHAnsi" w:hAnsiTheme="minorHAnsi" w:cs="Arial"/>
          <w:sz w:val="22"/>
          <w:szCs w:val="22"/>
          <w:lang w:val="sl-SI"/>
        </w:rPr>
      </w:pPr>
    </w:p>
    <w:p w:rsidR="00E768BC" w:rsidRDefault="00C55B00" w:rsidP="00E768BC">
      <w:pPr>
        <w:pStyle w:val="Golobesedilo"/>
        <w:rPr>
          <w:rFonts w:asciiTheme="minorHAnsi" w:hAnsiTheme="minorHAnsi" w:cs="Arial"/>
          <w:sz w:val="22"/>
          <w:szCs w:val="22"/>
          <w:lang w:val="sl-SI"/>
        </w:rPr>
      </w:pPr>
      <w:r>
        <w:rPr>
          <w:noProof/>
          <w:lang w:val="sl-SI" w:eastAsia="sl-SI"/>
        </w:rPr>
        <w:drawing>
          <wp:anchor distT="0" distB="0" distL="114300" distR="114300" simplePos="0" relativeHeight="251664384" behindDoc="0" locked="0" layoutInCell="1" allowOverlap="1" wp14:anchorId="2CB24086" wp14:editId="4D62217B">
            <wp:simplePos x="0" y="0"/>
            <wp:positionH relativeFrom="margin">
              <wp:align>left</wp:align>
            </wp:positionH>
            <wp:positionV relativeFrom="margin">
              <wp:posOffset>4575175</wp:posOffset>
            </wp:positionV>
            <wp:extent cx="1073150" cy="1066165"/>
            <wp:effectExtent l="0" t="0" r="0" b="63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3150" cy="1066165"/>
                    </a:xfrm>
                    <a:prstGeom prst="rect">
                      <a:avLst/>
                    </a:prstGeom>
                    <a:noFill/>
                  </pic:spPr>
                </pic:pic>
              </a:graphicData>
            </a:graphic>
            <wp14:sizeRelH relativeFrom="page">
              <wp14:pctWidth>0</wp14:pctWidth>
            </wp14:sizeRelH>
            <wp14:sizeRelV relativeFrom="margin">
              <wp14:pctHeight>0</wp14:pctHeight>
            </wp14:sizeRelV>
          </wp:anchor>
        </w:drawing>
      </w:r>
      <w:r w:rsidR="00E768BC">
        <w:rPr>
          <w:rFonts w:asciiTheme="minorHAnsi" w:hAnsiTheme="minorHAnsi" w:cs="Arial"/>
          <w:sz w:val="22"/>
          <w:szCs w:val="22"/>
          <w:lang w:val="sl-SI"/>
        </w:rPr>
        <w:t>Neobvezni izbirni predmet nemščina je namenjen učencem, ki so se nemščino učili že v 4. razredu in  tudi tistim, ki se s tem tujim jezikom srečajo prvič. Nemščina je učencem blizu, saj precej besed poznajo že iz vsakdanjega govora, npr. žajfa (</w:t>
      </w:r>
      <w:proofErr w:type="spellStart"/>
      <w:r w:rsidR="00E768BC">
        <w:rPr>
          <w:rFonts w:asciiTheme="minorHAnsi" w:hAnsiTheme="minorHAnsi" w:cs="Arial"/>
          <w:sz w:val="22"/>
          <w:szCs w:val="22"/>
          <w:lang w:val="sl-SI"/>
        </w:rPr>
        <w:t>Seife</w:t>
      </w:r>
      <w:proofErr w:type="spellEnd"/>
      <w:r w:rsidR="00E768BC">
        <w:rPr>
          <w:rFonts w:asciiTheme="minorHAnsi" w:hAnsiTheme="minorHAnsi" w:cs="Arial"/>
          <w:sz w:val="22"/>
          <w:szCs w:val="22"/>
          <w:lang w:val="sl-SI"/>
        </w:rPr>
        <w:t xml:space="preserve">), </w:t>
      </w:r>
      <w:proofErr w:type="spellStart"/>
      <w:r w:rsidR="00E768BC">
        <w:rPr>
          <w:rFonts w:asciiTheme="minorHAnsi" w:hAnsiTheme="minorHAnsi" w:cs="Arial"/>
          <w:sz w:val="22"/>
          <w:szCs w:val="22"/>
          <w:lang w:val="sl-SI"/>
        </w:rPr>
        <w:t>fuzbal</w:t>
      </w:r>
      <w:proofErr w:type="spellEnd"/>
      <w:r w:rsidR="00E768BC">
        <w:rPr>
          <w:rFonts w:asciiTheme="minorHAnsi" w:hAnsiTheme="minorHAnsi" w:cs="Arial"/>
          <w:sz w:val="22"/>
          <w:szCs w:val="22"/>
          <w:lang w:val="sl-SI"/>
        </w:rPr>
        <w:t xml:space="preserve"> (</w:t>
      </w:r>
      <w:proofErr w:type="spellStart"/>
      <w:r w:rsidR="00E768BC">
        <w:rPr>
          <w:rFonts w:asciiTheme="minorHAnsi" w:hAnsiTheme="minorHAnsi" w:cs="Arial"/>
          <w:sz w:val="22"/>
          <w:szCs w:val="22"/>
          <w:lang w:val="sl-SI"/>
        </w:rPr>
        <w:t>Fußball</w:t>
      </w:r>
      <w:proofErr w:type="spellEnd"/>
      <w:r w:rsidR="00E768BC">
        <w:rPr>
          <w:rFonts w:asciiTheme="minorHAnsi" w:hAnsiTheme="minorHAnsi" w:cs="Arial"/>
          <w:sz w:val="22"/>
          <w:szCs w:val="22"/>
          <w:lang w:val="sl-SI"/>
        </w:rPr>
        <w:t>), flaša (</w:t>
      </w:r>
      <w:proofErr w:type="spellStart"/>
      <w:r w:rsidR="00E768BC">
        <w:rPr>
          <w:rFonts w:asciiTheme="minorHAnsi" w:hAnsiTheme="minorHAnsi" w:cs="Arial"/>
          <w:sz w:val="22"/>
          <w:szCs w:val="22"/>
          <w:lang w:val="sl-SI"/>
        </w:rPr>
        <w:t>Flasche</w:t>
      </w:r>
      <w:proofErr w:type="spellEnd"/>
      <w:r w:rsidR="00E768BC">
        <w:rPr>
          <w:rFonts w:asciiTheme="minorHAnsi" w:hAnsiTheme="minorHAnsi" w:cs="Arial"/>
          <w:sz w:val="22"/>
          <w:szCs w:val="22"/>
          <w:lang w:val="sl-SI"/>
        </w:rPr>
        <w:t>).</w:t>
      </w:r>
    </w:p>
    <w:p w:rsidR="00E768BC" w:rsidRDefault="00E768BC" w:rsidP="00E768BC">
      <w:pPr>
        <w:pStyle w:val="Golobesedilo"/>
        <w:rPr>
          <w:rFonts w:asciiTheme="minorHAnsi" w:hAnsiTheme="minorHAnsi" w:cs="Arial"/>
          <w:sz w:val="22"/>
          <w:szCs w:val="22"/>
          <w:lang w:val="sl-SI"/>
        </w:rPr>
      </w:pPr>
    </w:p>
    <w:p w:rsidR="00E768BC" w:rsidRDefault="00E768BC" w:rsidP="00E768BC">
      <w:pPr>
        <w:pStyle w:val="Golobesedilo"/>
        <w:rPr>
          <w:rFonts w:asciiTheme="minorHAnsi" w:hAnsiTheme="minorHAnsi" w:cs="Arial"/>
          <w:sz w:val="22"/>
          <w:szCs w:val="22"/>
          <w:lang w:val="sl-SI"/>
        </w:rPr>
      </w:pPr>
      <w:r>
        <w:rPr>
          <w:rFonts w:asciiTheme="minorHAnsi" w:hAnsiTheme="minorHAnsi" w:cs="Arial"/>
          <w:sz w:val="22"/>
          <w:szCs w:val="22"/>
          <w:lang w:val="sl-SI"/>
        </w:rPr>
        <w:t xml:space="preserve">Pouk NIP bo potekal na zabaven in sproščen način: </w:t>
      </w:r>
    </w:p>
    <w:p w:rsidR="00E768BC" w:rsidRDefault="00E768BC" w:rsidP="00E768BC">
      <w:pPr>
        <w:pStyle w:val="Golobesedilo"/>
        <w:rPr>
          <w:rFonts w:asciiTheme="minorHAnsi" w:hAnsiTheme="minorHAnsi" w:cs="Arial"/>
          <w:sz w:val="22"/>
          <w:szCs w:val="22"/>
          <w:lang w:val="sl-SI"/>
        </w:rPr>
      </w:pPr>
      <w:r>
        <w:rPr>
          <w:rFonts w:asciiTheme="minorHAnsi" w:hAnsiTheme="minorHAnsi" w:cs="Arial"/>
          <w:sz w:val="22"/>
          <w:szCs w:val="22"/>
          <w:lang w:val="sl-SI"/>
        </w:rPr>
        <w:sym w:font="Symbol" w:char="F0B7"/>
      </w:r>
      <w:r>
        <w:rPr>
          <w:rFonts w:asciiTheme="minorHAnsi" w:hAnsiTheme="minorHAnsi" w:cs="Arial"/>
          <w:sz w:val="22"/>
          <w:szCs w:val="22"/>
          <w:lang w:val="sl-SI"/>
        </w:rPr>
        <w:t xml:space="preserve"> jezik bomo usvajali skozi zgodbice in pesmi</w:t>
      </w:r>
    </w:p>
    <w:p w:rsidR="00E768BC" w:rsidRDefault="00E768BC" w:rsidP="00E768BC">
      <w:pPr>
        <w:pStyle w:val="Golobesedilo"/>
        <w:rPr>
          <w:rFonts w:asciiTheme="minorHAnsi" w:hAnsiTheme="minorHAnsi" w:cs="Arial"/>
          <w:sz w:val="22"/>
          <w:szCs w:val="22"/>
          <w:lang w:val="sl-SI"/>
        </w:rPr>
      </w:pPr>
      <w:r>
        <w:rPr>
          <w:rFonts w:asciiTheme="minorHAnsi" w:hAnsiTheme="minorHAnsi" w:cs="Arial"/>
          <w:sz w:val="22"/>
          <w:szCs w:val="22"/>
          <w:lang w:val="sl-SI"/>
        </w:rPr>
        <w:sym w:font="Symbol" w:char="F0B7"/>
      </w:r>
      <w:r>
        <w:rPr>
          <w:rFonts w:asciiTheme="minorHAnsi" w:hAnsiTheme="minorHAnsi" w:cs="Arial"/>
          <w:sz w:val="22"/>
          <w:szCs w:val="22"/>
          <w:lang w:val="sl-SI"/>
        </w:rPr>
        <w:t xml:space="preserve"> veliko pogovorov: igra vlog, dialogi, ... </w:t>
      </w:r>
    </w:p>
    <w:p w:rsidR="00E768BC" w:rsidRDefault="00E768BC" w:rsidP="00E768BC">
      <w:pPr>
        <w:pStyle w:val="Golobesedilo"/>
        <w:rPr>
          <w:rFonts w:asciiTheme="minorHAnsi" w:hAnsiTheme="minorHAnsi" w:cs="Arial"/>
          <w:sz w:val="22"/>
          <w:szCs w:val="22"/>
          <w:lang w:val="sl-SI"/>
        </w:rPr>
      </w:pPr>
      <w:r>
        <w:rPr>
          <w:rFonts w:asciiTheme="minorHAnsi" w:hAnsiTheme="minorHAnsi" w:cs="Arial"/>
          <w:sz w:val="22"/>
          <w:szCs w:val="22"/>
          <w:lang w:val="sl-SI"/>
        </w:rPr>
        <w:sym w:font="Symbol" w:char="F0B7"/>
      </w:r>
      <w:r>
        <w:rPr>
          <w:rFonts w:asciiTheme="minorHAnsi" w:hAnsiTheme="minorHAnsi" w:cs="Arial"/>
          <w:sz w:val="22"/>
          <w:szCs w:val="22"/>
          <w:lang w:val="sl-SI"/>
        </w:rPr>
        <w:t xml:space="preserve"> spoznavanje navad in običajev nemško govorečih držav</w:t>
      </w:r>
    </w:p>
    <w:p w:rsidR="00E768BC" w:rsidRDefault="00E768BC" w:rsidP="00E768BC">
      <w:pPr>
        <w:pStyle w:val="Golobesedilo"/>
        <w:rPr>
          <w:rFonts w:asciiTheme="minorHAnsi" w:hAnsiTheme="minorHAnsi" w:cs="Arial"/>
          <w:sz w:val="22"/>
          <w:szCs w:val="22"/>
          <w:lang w:val="sl-SI"/>
        </w:rPr>
      </w:pPr>
      <w:r>
        <w:rPr>
          <w:rFonts w:asciiTheme="minorHAnsi" w:hAnsiTheme="minorHAnsi" w:cs="Arial"/>
          <w:sz w:val="22"/>
          <w:szCs w:val="22"/>
          <w:lang w:val="sl-SI"/>
        </w:rPr>
        <w:sym w:font="Symbol" w:char="F0B7"/>
      </w:r>
      <w:r>
        <w:rPr>
          <w:rFonts w:asciiTheme="minorHAnsi" w:hAnsiTheme="minorHAnsi" w:cs="Arial"/>
          <w:sz w:val="22"/>
          <w:szCs w:val="22"/>
          <w:lang w:val="sl-SI"/>
        </w:rPr>
        <w:t xml:space="preserve"> igre, ob katerih se otroci ne zavedajo, da se učijo tudi slovnico, spodbujajo pa otrokovo motiviranost in govor v tujem jeziku.</w:t>
      </w:r>
    </w:p>
    <w:p w:rsidR="00E768BC" w:rsidRDefault="00E768BC" w:rsidP="00E768BC">
      <w:pPr>
        <w:pStyle w:val="Golobesedilo"/>
        <w:rPr>
          <w:rFonts w:asciiTheme="minorHAnsi" w:hAnsiTheme="minorHAnsi" w:cs="Arial"/>
          <w:sz w:val="22"/>
          <w:szCs w:val="22"/>
          <w:lang w:val="sl-SI"/>
        </w:rPr>
      </w:pPr>
      <w:r>
        <w:rPr>
          <w:rFonts w:asciiTheme="minorHAnsi" w:hAnsiTheme="minorHAnsi" w:cs="Arial"/>
          <w:sz w:val="22"/>
          <w:szCs w:val="22"/>
          <w:lang w:val="sl-SI"/>
        </w:rPr>
        <w:t>Otroci bodo pri pouku potrebovali velik zvezek s črtami, lepilo in pisala. Naše učno gradivo bomo ustvarjali skupaj, zato nakup učbenika ali delovnega zvezka ne bo potreben.</w:t>
      </w:r>
    </w:p>
    <w:p w:rsidR="00FE1356" w:rsidRDefault="00FE1356" w:rsidP="00FE1356">
      <w:pPr>
        <w:rPr>
          <w:sz w:val="32"/>
          <w:szCs w:val="32"/>
        </w:rPr>
      </w:pPr>
    </w:p>
    <w:p w:rsidR="00FE1356" w:rsidRDefault="00FE1356" w:rsidP="00FE1356">
      <w:pPr>
        <w:rPr>
          <w:sz w:val="32"/>
          <w:szCs w:val="32"/>
        </w:rPr>
      </w:pPr>
    </w:p>
    <w:p w:rsidR="00FE1356" w:rsidRPr="00FE1356" w:rsidRDefault="00FE1356" w:rsidP="00FE1356"/>
    <w:sectPr w:rsidR="00FE1356" w:rsidRPr="00FE1356" w:rsidSect="001068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B1433"/>
    <w:multiLevelType w:val="hybridMultilevel"/>
    <w:tmpl w:val="839A0E72"/>
    <w:lvl w:ilvl="0" w:tplc="FA0EB224">
      <w:numFmt w:val="bullet"/>
      <w:lvlText w:val="-"/>
      <w:lvlJc w:val="left"/>
      <w:pPr>
        <w:ind w:left="720" w:hanging="360"/>
      </w:pPr>
      <w:rPr>
        <w:rFonts w:ascii="Courier New" w:eastAsiaTheme="minorHAnsi"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D7E"/>
    <w:rsid w:val="00000AAB"/>
    <w:rsid w:val="00006BED"/>
    <w:rsid w:val="00007293"/>
    <w:rsid w:val="00007871"/>
    <w:rsid w:val="00007AA8"/>
    <w:rsid w:val="00011A86"/>
    <w:rsid w:val="000125ED"/>
    <w:rsid w:val="000170FB"/>
    <w:rsid w:val="00020403"/>
    <w:rsid w:val="00022641"/>
    <w:rsid w:val="000230BB"/>
    <w:rsid w:val="000253F7"/>
    <w:rsid w:val="00026B10"/>
    <w:rsid w:val="00027745"/>
    <w:rsid w:val="000306A1"/>
    <w:rsid w:val="00030B6F"/>
    <w:rsid w:val="00030D11"/>
    <w:rsid w:val="000317E0"/>
    <w:rsid w:val="00033040"/>
    <w:rsid w:val="00033F37"/>
    <w:rsid w:val="0004074F"/>
    <w:rsid w:val="00041529"/>
    <w:rsid w:val="00044673"/>
    <w:rsid w:val="00044C24"/>
    <w:rsid w:val="00050783"/>
    <w:rsid w:val="00051696"/>
    <w:rsid w:val="00052203"/>
    <w:rsid w:val="0005430A"/>
    <w:rsid w:val="000608AC"/>
    <w:rsid w:val="00062483"/>
    <w:rsid w:val="00066959"/>
    <w:rsid w:val="000721FF"/>
    <w:rsid w:val="00075B0F"/>
    <w:rsid w:val="00085741"/>
    <w:rsid w:val="00087F23"/>
    <w:rsid w:val="00093212"/>
    <w:rsid w:val="00093BDF"/>
    <w:rsid w:val="00093E15"/>
    <w:rsid w:val="0009644E"/>
    <w:rsid w:val="000968E1"/>
    <w:rsid w:val="000A036C"/>
    <w:rsid w:val="000A0520"/>
    <w:rsid w:val="000A1B27"/>
    <w:rsid w:val="000A1D44"/>
    <w:rsid w:val="000A21BC"/>
    <w:rsid w:val="000A2392"/>
    <w:rsid w:val="000A2B5A"/>
    <w:rsid w:val="000A3101"/>
    <w:rsid w:val="000A3F49"/>
    <w:rsid w:val="000A6F1F"/>
    <w:rsid w:val="000A7070"/>
    <w:rsid w:val="000B0A0E"/>
    <w:rsid w:val="000B25E2"/>
    <w:rsid w:val="000B271C"/>
    <w:rsid w:val="000B362A"/>
    <w:rsid w:val="000B4801"/>
    <w:rsid w:val="000B5AC8"/>
    <w:rsid w:val="000B5E98"/>
    <w:rsid w:val="000C08CA"/>
    <w:rsid w:val="000C422E"/>
    <w:rsid w:val="000C438A"/>
    <w:rsid w:val="000C5846"/>
    <w:rsid w:val="000C7CED"/>
    <w:rsid w:val="000D073E"/>
    <w:rsid w:val="000D74D9"/>
    <w:rsid w:val="000E3B64"/>
    <w:rsid w:val="000E5930"/>
    <w:rsid w:val="000E5E93"/>
    <w:rsid w:val="000F1967"/>
    <w:rsid w:val="000F22A4"/>
    <w:rsid w:val="000F2BD4"/>
    <w:rsid w:val="000F2FBC"/>
    <w:rsid w:val="000F51B1"/>
    <w:rsid w:val="001033CD"/>
    <w:rsid w:val="00103572"/>
    <w:rsid w:val="00104CE5"/>
    <w:rsid w:val="00113792"/>
    <w:rsid w:val="001150D6"/>
    <w:rsid w:val="00116267"/>
    <w:rsid w:val="00116A6B"/>
    <w:rsid w:val="00116ABB"/>
    <w:rsid w:val="00116F10"/>
    <w:rsid w:val="00120AC2"/>
    <w:rsid w:val="0012192A"/>
    <w:rsid w:val="00122CDF"/>
    <w:rsid w:val="001256E4"/>
    <w:rsid w:val="00127A32"/>
    <w:rsid w:val="001305C5"/>
    <w:rsid w:val="0013488F"/>
    <w:rsid w:val="00136FC3"/>
    <w:rsid w:val="00140CC6"/>
    <w:rsid w:val="00143F49"/>
    <w:rsid w:val="001444FA"/>
    <w:rsid w:val="00145EF5"/>
    <w:rsid w:val="001471A1"/>
    <w:rsid w:val="001478C0"/>
    <w:rsid w:val="00147FAF"/>
    <w:rsid w:val="00150CA0"/>
    <w:rsid w:val="0015219C"/>
    <w:rsid w:val="00162958"/>
    <w:rsid w:val="00165EBF"/>
    <w:rsid w:val="00170C06"/>
    <w:rsid w:val="00174C43"/>
    <w:rsid w:val="0017595E"/>
    <w:rsid w:val="001826B2"/>
    <w:rsid w:val="00186AD1"/>
    <w:rsid w:val="001900F6"/>
    <w:rsid w:val="001935A0"/>
    <w:rsid w:val="00193946"/>
    <w:rsid w:val="0019680E"/>
    <w:rsid w:val="001979CD"/>
    <w:rsid w:val="00197A5E"/>
    <w:rsid w:val="00197B59"/>
    <w:rsid w:val="001A4C20"/>
    <w:rsid w:val="001A5787"/>
    <w:rsid w:val="001C12BC"/>
    <w:rsid w:val="001C27EB"/>
    <w:rsid w:val="001C28B0"/>
    <w:rsid w:val="001C2C7A"/>
    <w:rsid w:val="001C53EB"/>
    <w:rsid w:val="001C5CB7"/>
    <w:rsid w:val="001D15E0"/>
    <w:rsid w:val="001D539F"/>
    <w:rsid w:val="001D5B03"/>
    <w:rsid w:val="001D640B"/>
    <w:rsid w:val="001E2C81"/>
    <w:rsid w:val="001E424C"/>
    <w:rsid w:val="001E646F"/>
    <w:rsid w:val="001F0F31"/>
    <w:rsid w:val="001F592F"/>
    <w:rsid w:val="001F6093"/>
    <w:rsid w:val="001F6633"/>
    <w:rsid w:val="001F6DF2"/>
    <w:rsid w:val="00205605"/>
    <w:rsid w:val="002063FA"/>
    <w:rsid w:val="0020684B"/>
    <w:rsid w:val="00207651"/>
    <w:rsid w:val="00207BB6"/>
    <w:rsid w:val="002101A0"/>
    <w:rsid w:val="00210E4B"/>
    <w:rsid w:val="00212742"/>
    <w:rsid w:val="00212D15"/>
    <w:rsid w:val="00215E91"/>
    <w:rsid w:val="00216CA6"/>
    <w:rsid w:val="002208DE"/>
    <w:rsid w:val="00222DAD"/>
    <w:rsid w:val="002231FA"/>
    <w:rsid w:val="002255F9"/>
    <w:rsid w:val="00226C83"/>
    <w:rsid w:val="00226EF6"/>
    <w:rsid w:val="00232706"/>
    <w:rsid w:val="002338F2"/>
    <w:rsid w:val="00233DBA"/>
    <w:rsid w:val="0024057C"/>
    <w:rsid w:val="00240A6C"/>
    <w:rsid w:val="00242BB7"/>
    <w:rsid w:val="00245D08"/>
    <w:rsid w:val="0025013C"/>
    <w:rsid w:val="0025155F"/>
    <w:rsid w:val="00252D0C"/>
    <w:rsid w:val="00257213"/>
    <w:rsid w:val="00262540"/>
    <w:rsid w:val="00262A58"/>
    <w:rsid w:val="00262BF6"/>
    <w:rsid w:val="002653B0"/>
    <w:rsid w:val="002700E5"/>
    <w:rsid w:val="002703FD"/>
    <w:rsid w:val="00273E98"/>
    <w:rsid w:val="00274A3F"/>
    <w:rsid w:val="00280807"/>
    <w:rsid w:val="00280A09"/>
    <w:rsid w:val="00283207"/>
    <w:rsid w:val="00283951"/>
    <w:rsid w:val="002877AF"/>
    <w:rsid w:val="00292453"/>
    <w:rsid w:val="00294100"/>
    <w:rsid w:val="00295B91"/>
    <w:rsid w:val="00296183"/>
    <w:rsid w:val="002976FE"/>
    <w:rsid w:val="002A1762"/>
    <w:rsid w:val="002A1E19"/>
    <w:rsid w:val="002A2BF6"/>
    <w:rsid w:val="002A4DA6"/>
    <w:rsid w:val="002A6B4D"/>
    <w:rsid w:val="002B1D0B"/>
    <w:rsid w:val="002B2FDF"/>
    <w:rsid w:val="002B530B"/>
    <w:rsid w:val="002B5546"/>
    <w:rsid w:val="002B6368"/>
    <w:rsid w:val="002B7189"/>
    <w:rsid w:val="002C1912"/>
    <w:rsid w:val="002C2037"/>
    <w:rsid w:val="002C393E"/>
    <w:rsid w:val="002C67C0"/>
    <w:rsid w:val="002C732C"/>
    <w:rsid w:val="002C74A5"/>
    <w:rsid w:val="002D0318"/>
    <w:rsid w:val="002D0F55"/>
    <w:rsid w:val="002D13A0"/>
    <w:rsid w:val="002D36EA"/>
    <w:rsid w:val="002E0584"/>
    <w:rsid w:val="002E1BE8"/>
    <w:rsid w:val="002E1C2E"/>
    <w:rsid w:val="002E1E2C"/>
    <w:rsid w:val="002E71B1"/>
    <w:rsid w:val="002F307C"/>
    <w:rsid w:val="00301847"/>
    <w:rsid w:val="003035C5"/>
    <w:rsid w:val="00304C45"/>
    <w:rsid w:val="00304F90"/>
    <w:rsid w:val="003068D2"/>
    <w:rsid w:val="00310CEC"/>
    <w:rsid w:val="0031184D"/>
    <w:rsid w:val="0031325C"/>
    <w:rsid w:val="00313EE2"/>
    <w:rsid w:val="003145C3"/>
    <w:rsid w:val="003146F2"/>
    <w:rsid w:val="003154BD"/>
    <w:rsid w:val="00315561"/>
    <w:rsid w:val="00315A21"/>
    <w:rsid w:val="00316701"/>
    <w:rsid w:val="00320AAB"/>
    <w:rsid w:val="003259A8"/>
    <w:rsid w:val="003262EC"/>
    <w:rsid w:val="0033113C"/>
    <w:rsid w:val="003319DA"/>
    <w:rsid w:val="00333B18"/>
    <w:rsid w:val="0034062C"/>
    <w:rsid w:val="003406FE"/>
    <w:rsid w:val="003410A7"/>
    <w:rsid w:val="00341E6C"/>
    <w:rsid w:val="0034527E"/>
    <w:rsid w:val="00351359"/>
    <w:rsid w:val="003522B5"/>
    <w:rsid w:val="00352EEF"/>
    <w:rsid w:val="00354C6E"/>
    <w:rsid w:val="003552D1"/>
    <w:rsid w:val="003556BF"/>
    <w:rsid w:val="00360F1C"/>
    <w:rsid w:val="00363026"/>
    <w:rsid w:val="00363428"/>
    <w:rsid w:val="00365B20"/>
    <w:rsid w:val="00366A29"/>
    <w:rsid w:val="00366DFA"/>
    <w:rsid w:val="003714DC"/>
    <w:rsid w:val="0037282B"/>
    <w:rsid w:val="00374709"/>
    <w:rsid w:val="003751A9"/>
    <w:rsid w:val="003757D7"/>
    <w:rsid w:val="003846C9"/>
    <w:rsid w:val="0038768B"/>
    <w:rsid w:val="00393A1F"/>
    <w:rsid w:val="00394DAC"/>
    <w:rsid w:val="00396640"/>
    <w:rsid w:val="00396F33"/>
    <w:rsid w:val="00397638"/>
    <w:rsid w:val="00397D92"/>
    <w:rsid w:val="003A1E98"/>
    <w:rsid w:val="003A3514"/>
    <w:rsid w:val="003A38D5"/>
    <w:rsid w:val="003A3CE2"/>
    <w:rsid w:val="003A3F82"/>
    <w:rsid w:val="003A4AFA"/>
    <w:rsid w:val="003A56F4"/>
    <w:rsid w:val="003A5C16"/>
    <w:rsid w:val="003B04E5"/>
    <w:rsid w:val="003B173F"/>
    <w:rsid w:val="003B2E9A"/>
    <w:rsid w:val="003B4AC7"/>
    <w:rsid w:val="003B61F7"/>
    <w:rsid w:val="003B644A"/>
    <w:rsid w:val="003B7FE9"/>
    <w:rsid w:val="003C0153"/>
    <w:rsid w:val="003C6C76"/>
    <w:rsid w:val="003D095A"/>
    <w:rsid w:val="003D117F"/>
    <w:rsid w:val="003D1188"/>
    <w:rsid w:val="003D1296"/>
    <w:rsid w:val="003D1D51"/>
    <w:rsid w:val="003D3008"/>
    <w:rsid w:val="003D4BDF"/>
    <w:rsid w:val="003D5047"/>
    <w:rsid w:val="003D6B7E"/>
    <w:rsid w:val="003E09BF"/>
    <w:rsid w:val="003E0EC1"/>
    <w:rsid w:val="003E0FD5"/>
    <w:rsid w:val="003E398F"/>
    <w:rsid w:val="003E42C0"/>
    <w:rsid w:val="003E7FB8"/>
    <w:rsid w:val="003F128F"/>
    <w:rsid w:val="003F1E85"/>
    <w:rsid w:val="003F22FF"/>
    <w:rsid w:val="003F43B9"/>
    <w:rsid w:val="003F7BDE"/>
    <w:rsid w:val="0040065F"/>
    <w:rsid w:val="0040256D"/>
    <w:rsid w:val="00402D11"/>
    <w:rsid w:val="00405232"/>
    <w:rsid w:val="004066B3"/>
    <w:rsid w:val="00410B71"/>
    <w:rsid w:val="00413A1A"/>
    <w:rsid w:val="0041517C"/>
    <w:rsid w:val="00415325"/>
    <w:rsid w:val="004166C9"/>
    <w:rsid w:val="00420F31"/>
    <w:rsid w:val="004238AF"/>
    <w:rsid w:val="00427453"/>
    <w:rsid w:val="00430F07"/>
    <w:rsid w:val="004313D3"/>
    <w:rsid w:val="00433894"/>
    <w:rsid w:val="00434B59"/>
    <w:rsid w:val="00436962"/>
    <w:rsid w:val="0043707B"/>
    <w:rsid w:val="004403B6"/>
    <w:rsid w:val="004445AF"/>
    <w:rsid w:val="00445B59"/>
    <w:rsid w:val="004513A2"/>
    <w:rsid w:val="004517FA"/>
    <w:rsid w:val="00453913"/>
    <w:rsid w:val="00454581"/>
    <w:rsid w:val="00456CAD"/>
    <w:rsid w:val="00457E2E"/>
    <w:rsid w:val="004623CA"/>
    <w:rsid w:val="00463803"/>
    <w:rsid w:val="00472DEF"/>
    <w:rsid w:val="004747E9"/>
    <w:rsid w:val="00475ABB"/>
    <w:rsid w:val="00476B93"/>
    <w:rsid w:val="004857B6"/>
    <w:rsid w:val="0048711C"/>
    <w:rsid w:val="00491E83"/>
    <w:rsid w:val="004A0AAE"/>
    <w:rsid w:val="004A1077"/>
    <w:rsid w:val="004A1F90"/>
    <w:rsid w:val="004A481F"/>
    <w:rsid w:val="004A5332"/>
    <w:rsid w:val="004A67EE"/>
    <w:rsid w:val="004A6BCB"/>
    <w:rsid w:val="004A7CB7"/>
    <w:rsid w:val="004B146F"/>
    <w:rsid w:val="004B2059"/>
    <w:rsid w:val="004B3C21"/>
    <w:rsid w:val="004B522F"/>
    <w:rsid w:val="004C26D0"/>
    <w:rsid w:val="004C7696"/>
    <w:rsid w:val="004D2D6F"/>
    <w:rsid w:val="004D67E5"/>
    <w:rsid w:val="004D730A"/>
    <w:rsid w:val="004E2E33"/>
    <w:rsid w:val="004F0422"/>
    <w:rsid w:val="004F045E"/>
    <w:rsid w:val="004F6988"/>
    <w:rsid w:val="004F6C69"/>
    <w:rsid w:val="004F7357"/>
    <w:rsid w:val="004F7806"/>
    <w:rsid w:val="00501E1B"/>
    <w:rsid w:val="00503E11"/>
    <w:rsid w:val="005072C0"/>
    <w:rsid w:val="0051128F"/>
    <w:rsid w:val="00513CDE"/>
    <w:rsid w:val="00514576"/>
    <w:rsid w:val="005151B1"/>
    <w:rsid w:val="005159E4"/>
    <w:rsid w:val="00517DC6"/>
    <w:rsid w:val="0052072D"/>
    <w:rsid w:val="00520894"/>
    <w:rsid w:val="005210C8"/>
    <w:rsid w:val="005216D1"/>
    <w:rsid w:val="00522AB8"/>
    <w:rsid w:val="005241FF"/>
    <w:rsid w:val="00524FE5"/>
    <w:rsid w:val="00525E86"/>
    <w:rsid w:val="00527003"/>
    <w:rsid w:val="00532361"/>
    <w:rsid w:val="00532460"/>
    <w:rsid w:val="00542846"/>
    <w:rsid w:val="0054536A"/>
    <w:rsid w:val="00545AFD"/>
    <w:rsid w:val="00546E7D"/>
    <w:rsid w:val="005521DF"/>
    <w:rsid w:val="00554C86"/>
    <w:rsid w:val="00557FBC"/>
    <w:rsid w:val="00560159"/>
    <w:rsid w:val="0056052E"/>
    <w:rsid w:val="00567612"/>
    <w:rsid w:val="00567EB8"/>
    <w:rsid w:val="0057004C"/>
    <w:rsid w:val="0057229C"/>
    <w:rsid w:val="0057330E"/>
    <w:rsid w:val="005817C5"/>
    <w:rsid w:val="00581BE4"/>
    <w:rsid w:val="005822E5"/>
    <w:rsid w:val="00585FA0"/>
    <w:rsid w:val="00586262"/>
    <w:rsid w:val="0058678C"/>
    <w:rsid w:val="00586878"/>
    <w:rsid w:val="00587DC4"/>
    <w:rsid w:val="005908DB"/>
    <w:rsid w:val="00594BEE"/>
    <w:rsid w:val="00597A0F"/>
    <w:rsid w:val="005A6040"/>
    <w:rsid w:val="005B034E"/>
    <w:rsid w:val="005B0A3E"/>
    <w:rsid w:val="005B0B0C"/>
    <w:rsid w:val="005B3445"/>
    <w:rsid w:val="005B71A4"/>
    <w:rsid w:val="005C008F"/>
    <w:rsid w:val="005C1307"/>
    <w:rsid w:val="005C1C93"/>
    <w:rsid w:val="005C5998"/>
    <w:rsid w:val="005D1B21"/>
    <w:rsid w:val="005D2085"/>
    <w:rsid w:val="005D3082"/>
    <w:rsid w:val="005D30FD"/>
    <w:rsid w:val="005D5838"/>
    <w:rsid w:val="005D5B05"/>
    <w:rsid w:val="005D6FFD"/>
    <w:rsid w:val="005D7E28"/>
    <w:rsid w:val="005E0241"/>
    <w:rsid w:val="005E1707"/>
    <w:rsid w:val="005E26CF"/>
    <w:rsid w:val="005E4A94"/>
    <w:rsid w:val="005E6A14"/>
    <w:rsid w:val="005E6AB4"/>
    <w:rsid w:val="005F0425"/>
    <w:rsid w:val="005F2293"/>
    <w:rsid w:val="005F5689"/>
    <w:rsid w:val="005F6BF3"/>
    <w:rsid w:val="005F6EDE"/>
    <w:rsid w:val="00601DF5"/>
    <w:rsid w:val="0060558F"/>
    <w:rsid w:val="00606568"/>
    <w:rsid w:val="006071CD"/>
    <w:rsid w:val="006108ED"/>
    <w:rsid w:val="00613818"/>
    <w:rsid w:val="00615043"/>
    <w:rsid w:val="00615BF3"/>
    <w:rsid w:val="00616030"/>
    <w:rsid w:val="00620ED2"/>
    <w:rsid w:val="006219E2"/>
    <w:rsid w:val="0062270E"/>
    <w:rsid w:val="00622F3D"/>
    <w:rsid w:val="006267EE"/>
    <w:rsid w:val="0063096A"/>
    <w:rsid w:val="00630E78"/>
    <w:rsid w:val="00631FCD"/>
    <w:rsid w:val="0063323C"/>
    <w:rsid w:val="0063607B"/>
    <w:rsid w:val="00636E58"/>
    <w:rsid w:val="00636FAC"/>
    <w:rsid w:val="0063720C"/>
    <w:rsid w:val="00640953"/>
    <w:rsid w:val="006458B3"/>
    <w:rsid w:val="006465D7"/>
    <w:rsid w:val="00654939"/>
    <w:rsid w:val="00655EB3"/>
    <w:rsid w:val="0065699D"/>
    <w:rsid w:val="00657BF7"/>
    <w:rsid w:val="00661F38"/>
    <w:rsid w:val="006676F7"/>
    <w:rsid w:val="00667FA4"/>
    <w:rsid w:val="00673CDA"/>
    <w:rsid w:val="006745AB"/>
    <w:rsid w:val="006762EB"/>
    <w:rsid w:val="006805B5"/>
    <w:rsid w:val="0068131A"/>
    <w:rsid w:val="006828A2"/>
    <w:rsid w:val="00684C31"/>
    <w:rsid w:val="00685DE3"/>
    <w:rsid w:val="006868C9"/>
    <w:rsid w:val="00686EC4"/>
    <w:rsid w:val="0069023B"/>
    <w:rsid w:val="00691271"/>
    <w:rsid w:val="00691D87"/>
    <w:rsid w:val="00694100"/>
    <w:rsid w:val="00694384"/>
    <w:rsid w:val="006A18BC"/>
    <w:rsid w:val="006A2321"/>
    <w:rsid w:val="006A4DC4"/>
    <w:rsid w:val="006A68BB"/>
    <w:rsid w:val="006B24CA"/>
    <w:rsid w:val="006B2675"/>
    <w:rsid w:val="006C7391"/>
    <w:rsid w:val="006D36FD"/>
    <w:rsid w:val="006D4C13"/>
    <w:rsid w:val="006D56BC"/>
    <w:rsid w:val="006D609D"/>
    <w:rsid w:val="006D796F"/>
    <w:rsid w:val="006E22C9"/>
    <w:rsid w:val="006E32D6"/>
    <w:rsid w:val="006E3508"/>
    <w:rsid w:val="006E4980"/>
    <w:rsid w:val="006E5C77"/>
    <w:rsid w:val="006F133F"/>
    <w:rsid w:val="006F1363"/>
    <w:rsid w:val="006F3005"/>
    <w:rsid w:val="006F3069"/>
    <w:rsid w:val="006F3EDB"/>
    <w:rsid w:val="006F6A6F"/>
    <w:rsid w:val="006F6E49"/>
    <w:rsid w:val="006F7087"/>
    <w:rsid w:val="00700D4F"/>
    <w:rsid w:val="00703FAC"/>
    <w:rsid w:val="00707720"/>
    <w:rsid w:val="00711F5E"/>
    <w:rsid w:val="007166DF"/>
    <w:rsid w:val="00717976"/>
    <w:rsid w:val="00721065"/>
    <w:rsid w:val="00721851"/>
    <w:rsid w:val="00723B47"/>
    <w:rsid w:val="00726900"/>
    <w:rsid w:val="00732A11"/>
    <w:rsid w:val="00734420"/>
    <w:rsid w:val="0073582F"/>
    <w:rsid w:val="00742DA7"/>
    <w:rsid w:val="00750D84"/>
    <w:rsid w:val="0075196C"/>
    <w:rsid w:val="00751F1D"/>
    <w:rsid w:val="00754000"/>
    <w:rsid w:val="007544CC"/>
    <w:rsid w:val="00757AC0"/>
    <w:rsid w:val="00761782"/>
    <w:rsid w:val="00761D30"/>
    <w:rsid w:val="00762503"/>
    <w:rsid w:val="00762D0E"/>
    <w:rsid w:val="00766AA8"/>
    <w:rsid w:val="007741A7"/>
    <w:rsid w:val="007745EF"/>
    <w:rsid w:val="0077480F"/>
    <w:rsid w:val="00775C01"/>
    <w:rsid w:val="00777656"/>
    <w:rsid w:val="00777D50"/>
    <w:rsid w:val="00780BF0"/>
    <w:rsid w:val="00781D06"/>
    <w:rsid w:val="0078213F"/>
    <w:rsid w:val="007826D8"/>
    <w:rsid w:val="00782723"/>
    <w:rsid w:val="007858B5"/>
    <w:rsid w:val="00786182"/>
    <w:rsid w:val="00786BE9"/>
    <w:rsid w:val="0079025C"/>
    <w:rsid w:val="00790B79"/>
    <w:rsid w:val="00792006"/>
    <w:rsid w:val="007A0292"/>
    <w:rsid w:val="007A4F39"/>
    <w:rsid w:val="007A6C91"/>
    <w:rsid w:val="007A779D"/>
    <w:rsid w:val="007C24FF"/>
    <w:rsid w:val="007C2DFE"/>
    <w:rsid w:val="007C38EF"/>
    <w:rsid w:val="007C4CE6"/>
    <w:rsid w:val="007C4EB5"/>
    <w:rsid w:val="007C50D8"/>
    <w:rsid w:val="007D2DBE"/>
    <w:rsid w:val="007D4597"/>
    <w:rsid w:val="007D65F1"/>
    <w:rsid w:val="007D7D01"/>
    <w:rsid w:val="007E2FA7"/>
    <w:rsid w:val="007E3040"/>
    <w:rsid w:val="007E4431"/>
    <w:rsid w:val="007E501D"/>
    <w:rsid w:val="007F0404"/>
    <w:rsid w:val="007F2F07"/>
    <w:rsid w:val="007F6D2D"/>
    <w:rsid w:val="007F7BBE"/>
    <w:rsid w:val="007F7BF8"/>
    <w:rsid w:val="008014F5"/>
    <w:rsid w:val="00805D2A"/>
    <w:rsid w:val="008069A7"/>
    <w:rsid w:val="00817CC1"/>
    <w:rsid w:val="0082050E"/>
    <w:rsid w:val="00823849"/>
    <w:rsid w:val="00824E26"/>
    <w:rsid w:val="00826425"/>
    <w:rsid w:val="00826F19"/>
    <w:rsid w:val="0082758A"/>
    <w:rsid w:val="00830FBA"/>
    <w:rsid w:val="008314AB"/>
    <w:rsid w:val="00832DDE"/>
    <w:rsid w:val="00833951"/>
    <w:rsid w:val="00833C3A"/>
    <w:rsid w:val="0083713F"/>
    <w:rsid w:val="0084127A"/>
    <w:rsid w:val="00842B38"/>
    <w:rsid w:val="00842C62"/>
    <w:rsid w:val="0084446C"/>
    <w:rsid w:val="00844D3E"/>
    <w:rsid w:val="0084572B"/>
    <w:rsid w:val="00850937"/>
    <w:rsid w:val="00851508"/>
    <w:rsid w:val="008535E8"/>
    <w:rsid w:val="008544E0"/>
    <w:rsid w:val="00854925"/>
    <w:rsid w:val="00856DE9"/>
    <w:rsid w:val="00861870"/>
    <w:rsid w:val="008641EA"/>
    <w:rsid w:val="00865033"/>
    <w:rsid w:val="0086511E"/>
    <w:rsid w:val="008656E0"/>
    <w:rsid w:val="008670DE"/>
    <w:rsid w:val="00867712"/>
    <w:rsid w:val="008700B0"/>
    <w:rsid w:val="00872931"/>
    <w:rsid w:val="00873685"/>
    <w:rsid w:val="0087590B"/>
    <w:rsid w:val="00875AC2"/>
    <w:rsid w:val="00875C48"/>
    <w:rsid w:val="00877E56"/>
    <w:rsid w:val="00882A7D"/>
    <w:rsid w:val="00882DFC"/>
    <w:rsid w:val="0088632A"/>
    <w:rsid w:val="008939D3"/>
    <w:rsid w:val="00895CF1"/>
    <w:rsid w:val="008978F9"/>
    <w:rsid w:val="008A042E"/>
    <w:rsid w:val="008A3FE6"/>
    <w:rsid w:val="008B032A"/>
    <w:rsid w:val="008B19D0"/>
    <w:rsid w:val="008D3102"/>
    <w:rsid w:val="008D5100"/>
    <w:rsid w:val="008D70B3"/>
    <w:rsid w:val="008E0182"/>
    <w:rsid w:val="008F21B8"/>
    <w:rsid w:val="008F2210"/>
    <w:rsid w:val="008F2996"/>
    <w:rsid w:val="008F55C4"/>
    <w:rsid w:val="008F5861"/>
    <w:rsid w:val="008F662F"/>
    <w:rsid w:val="0090090A"/>
    <w:rsid w:val="009018CE"/>
    <w:rsid w:val="00901BAC"/>
    <w:rsid w:val="00903696"/>
    <w:rsid w:val="00903EE9"/>
    <w:rsid w:val="00904796"/>
    <w:rsid w:val="009056C7"/>
    <w:rsid w:val="009060DA"/>
    <w:rsid w:val="0091190D"/>
    <w:rsid w:val="009143FC"/>
    <w:rsid w:val="00915563"/>
    <w:rsid w:val="0091634D"/>
    <w:rsid w:val="009237E7"/>
    <w:rsid w:val="00926042"/>
    <w:rsid w:val="0092679D"/>
    <w:rsid w:val="00930C10"/>
    <w:rsid w:val="00931D4B"/>
    <w:rsid w:val="00931E6F"/>
    <w:rsid w:val="009342A3"/>
    <w:rsid w:val="00942B45"/>
    <w:rsid w:val="00942E4D"/>
    <w:rsid w:val="0094481F"/>
    <w:rsid w:val="00946B74"/>
    <w:rsid w:val="00952222"/>
    <w:rsid w:val="00953DCE"/>
    <w:rsid w:val="009547AB"/>
    <w:rsid w:val="0095675B"/>
    <w:rsid w:val="00956E96"/>
    <w:rsid w:val="0096148C"/>
    <w:rsid w:val="00963070"/>
    <w:rsid w:val="00963B41"/>
    <w:rsid w:val="00964BD7"/>
    <w:rsid w:val="00964F5D"/>
    <w:rsid w:val="00964FE4"/>
    <w:rsid w:val="00971E4B"/>
    <w:rsid w:val="00972783"/>
    <w:rsid w:val="009732E9"/>
    <w:rsid w:val="00982835"/>
    <w:rsid w:val="00984497"/>
    <w:rsid w:val="00985955"/>
    <w:rsid w:val="00986E2F"/>
    <w:rsid w:val="009934F7"/>
    <w:rsid w:val="00995761"/>
    <w:rsid w:val="00997C4F"/>
    <w:rsid w:val="009A3955"/>
    <w:rsid w:val="009A51C8"/>
    <w:rsid w:val="009A5B1E"/>
    <w:rsid w:val="009A700C"/>
    <w:rsid w:val="009A7093"/>
    <w:rsid w:val="009A7746"/>
    <w:rsid w:val="009B04B2"/>
    <w:rsid w:val="009B0641"/>
    <w:rsid w:val="009B19BD"/>
    <w:rsid w:val="009B43EA"/>
    <w:rsid w:val="009B6637"/>
    <w:rsid w:val="009C142D"/>
    <w:rsid w:val="009C1683"/>
    <w:rsid w:val="009C2144"/>
    <w:rsid w:val="009C28B5"/>
    <w:rsid w:val="009C33D6"/>
    <w:rsid w:val="009C569E"/>
    <w:rsid w:val="009C657D"/>
    <w:rsid w:val="009D00A6"/>
    <w:rsid w:val="009D1F15"/>
    <w:rsid w:val="009D2305"/>
    <w:rsid w:val="009D4BC0"/>
    <w:rsid w:val="009D7455"/>
    <w:rsid w:val="009E1996"/>
    <w:rsid w:val="009E32C2"/>
    <w:rsid w:val="009E46F6"/>
    <w:rsid w:val="009E7737"/>
    <w:rsid w:val="009F2EC6"/>
    <w:rsid w:val="009F35CC"/>
    <w:rsid w:val="009F540D"/>
    <w:rsid w:val="00A013A4"/>
    <w:rsid w:val="00A01CD5"/>
    <w:rsid w:val="00A021FB"/>
    <w:rsid w:val="00A02BC8"/>
    <w:rsid w:val="00A04318"/>
    <w:rsid w:val="00A1050C"/>
    <w:rsid w:val="00A125E4"/>
    <w:rsid w:val="00A1316B"/>
    <w:rsid w:val="00A13EB2"/>
    <w:rsid w:val="00A16C16"/>
    <w:rsid w:val="00A24FC3"/>
    <w:rsid w:val="00A2617B"/>
    <w:rsid w:val="00A26A46"/>
    <w:rsid w:val="00A26AFD"/>
    <w:rsid w:val="00A26F1F"/>
    <w:rsid w:val="00A33FE2"/>
    <w:rsid w:val="00A35BC8"/>
    <w:rsid w:val="00A368B6"/>
    <w:rsid w:val="00A375A8"/>
    <w:rsid w:val="00A42B9F"/>
    <w:rsid w:val="00A43009"/>
    <w:rsid w:val="00A43BAA"/>
    <w:rsid w:val="00A45891"/>
    <w:rsid w:val="00A4740F"/>
    <w:rsid w:val="00A526BD"/>
    <w:rsid w:val="00A53D26"/>
    <w:rsid w:val="00A60E01"/>
    <w:rsid w:val="00A62BD5"/>
    <w:rsid w:val="00A65868"/>
    <w:rsid w:val="00A66004"/>
    <w:rsid w:val="00A6654A"/>
    <w:rsid w:val="00A66D33"/>
    <w:rsid w:val="00A674A2"/>
    <w:rsid w:val="00A7114F"/>
    <w:rsid w:val="00A718FF"/>
    <w:rsid w:val="00A71D7C"/>
    <w:rsid w:val="00A82330"/>
    <w:rsid w:val="00A8268E"/>
    <w:rsid w:val="00A826DA"/>
    <w:rsid w:val="00A8484F"/>
    <w:rsid w:val="00A849B7"/>
    <w:rsid w:val="00A918D7"/>
    <w:rsid w:val="00A91E6B"/>
    <w:rsid w:val="00A938A9"/>
    <w:rsid w:val="00A94D9D"/>
    <w:rsid w:val="00A94FE7"/>
    <w:rsid w:val="00A95C95"/>
    <w:rsid w:val="00AA053B"/>
    <w:rsid w:val="00AA17B1"/>
    <w:rsid w:val="00AA4468"/>
    <w:rsid w:val="00AA4CCF"/>
    <w:rsid w:val="00AA6330"/>
    <w:rsid w:val="00AB78BB"/>
    <w:rsid w:val="00AC111C"/>
    <w:rsid w:val="00AC278D"/>
    <w:rsid w:val="00AD3299"/>
    <w:rsid w:val="00AD34B1"/>
    <w:rsid w:val="00AD3A78"/>
    <w:rsid w:val="00AD44BD"/>
    <w:rsid w:val="00AD5253"/>
    <w:rsid w:val="00AD6716"/>
    <w:rsid w:val="00AE0AEC"/>
    <w:rsid w:val="00AE13EB"/>
    <w:rsid w:val="00AE58E2"/>
    <w:rsid w:val="00AE5E9C"/>
    <w:rsid w:val="00AE6353"/>
    <w:rsid w:val="00AE7C02"/>
    <w:rsid w:val="00AF230C"/>
    <w:rsid w:val="00AF24C6"/>
    <w:rsid w:val="00AF3539"/>
    <w:rsid w:val="00AF5088"/>
    <w:rsid w:val="00B00DAA"/>
    <w:rsid w:val="00B029C7"/>
    <w:rsid w:val="00B02DC8"/>
    <w:rsid w:val="00B04D13"/>
    <w:rsid w:val="00B06423"/>
    <w:rsid w:val="00B07361"/>
    <w:rsid w:val="00B075EA"/>
    <w:rsid w:val="00B111C5"/>
    <w:rsid w:val="00B13457"/>
    <w:rsid w:val="00B139F7"/>
    <w:rsid w:val="00B13A78"/>
    <w:rsid w:val="00B15148"/>
    <w:rsid w:val="00B152E6"/>
    <w:rsid w:val="00B167D2"/>
    <w:rsid w:val="00B172DE"/>
    <w:rsid w:val="00B178C2"/>
    <w:rsid w:val="00B22970"/>
    <w:rsid w:val="00B22EE1"/>
    <w:rsid w:val="00B25613"/>
    <w:rsid w:val="00B30736"/>
    <w:rsid w:val="00B32777"/>
    <w:rsid w:val="00B32EC0"/>
    <w:rsid w:val="00B34EE2"/>
    <w:rsid w:val="00B360F8"/>
    <w:rsid w:val="00B375AB"/>
    <w:rsid w:val="00B414C3"/>
    <w:rsid w:val="00B43485"/>
    <w:rsid w:val="00B4368D"/>
    <w:rsid w:val="00B441BE"/>
    <w:rsid w:val="00B447D2"/>
    <w:rsid w:val="00B44ABB"/>
    <w:rsid w:val="00B455C4"/>
    <w:rsid w:val="00B46FC8"/>
    <w:rsid w:val="00B542C3"/>
    <w:rsid w:val="00B54E4C"/>
    <w:rsid w:val="00B55C91"/>
    <w:rsid w:val="00B56390"/>
    <w:rsid w:val="00B564E3"/>
    <w:rsid w:val="00B56A9A"/>
    <w:rsid w:val="00B6166A"/>
    <w:rsid w:val="00B644B9"/>
    <w:rsid w:val="00B7285E"/>
    <w:rsid w:val="00B72CD4"/>
    <w:rsid w:val="00B75B83"/>
    <w:rsid w:val="00B7735F"/>
    <w:rsid w:val="00B77EB7"/>
    <w:rsid w:val="00B802B4"/>
    <w:rsid w:val="00B80C8B"/>
    <w:rsid w:val="00B81201"/>
    <w:rsid w:val="00B81231"/>
    <w:rsid w:val="00B8210C"/>
    <w:rsid w:val="00B8261C"/>
    <w:rsid w:val="00B84A33"/>
    <w:rsid w:val="00B85691"/>
    <w:rsid w:val="00B85E74"/>
    <w:rsid w:val="00B87113"/>
    <w:rsid w:val="00B873DA"/>
    <w:rsid w:val="00B904E4"/>
    <w:rsid w:val="00B92B8A"/>
    <w:rsid w:val="00B958CD"/>
    <w:rsid w:val="00BA27CF"/>
    <w:rsid w:val="00BA68AA"/>
    <w:rsid w:val="00BA6D88"/>
    <w:rsid w:val="00BB352F"/>
    <w:rsid w:val="00BB7965"/>
    <w:rsid w:val="00BC0FCD"/>
    <w:rsid w:val="00BC63CC"/>
    <w:rsid w:val="00BD1E06"/>
    <w:rsid w:val="00BD2336"/>
    <w:rsid w:val="00BD467C"/>
    <w:rsid w:val="00BD47BE"/>
    <w:rsid w:val="00BD4C3A"/>
    <w:rsid w:val="00BD71F2"/>
    <w:rsid w:val="00BE5295"/>
    <w:rsid w:val="00BE54CC"/>
    <w:rsid w:val="00BE7DF3"/>
    <w:rsid w:val="00BF6B6F"/>
    <w:rsid w:val="00BF75B3"/>
    <w:rsid w:val="00C00C85"/>
    <w:rsid w:val="00C0114D"/>
    <w:rsid w:val="00C0194F"/>
    <w:rsid w:val="00C02AA8"/>
    <w:rsid w:val="00C121D4"/>
    <w:rsid w:val="00C12446"/>
    <w:rsid w:val="00C13CFA"/>
    <w:rsid w:val="00C1438C"/>
    <w:rsid w:val="00C1614B"/>
    <w:rsid w:val="00C163FC"/>
    <w:rsid w:val="00C165E0"/>
    <w:rsid w:val="00C169DC"/>
    <w:rsid w:val="00C16D48"/>
    <w:rsid w:val="00C2119B"/>
    <w:rsid w:val="00C2752E"/>
    <w:rsid w:val="00C33329"/>
    <w:rsid w:val="00C341D7"/>
    <w:rsid w:val="00C34807"/>
    <w:rsid w:val="00C423ED"/>
    <w:rsid w:val="00C4245C"/>
    <w:rsid w:val="00C42E98"/>
    <w:rsid w:val="00C435C4"/>
    <w:rsid w:val="00C4402D"/>
    <w:rsid w:val="00C45CB1"/>
    <w:rsid w:val="00C52067"/>
    <w:rsid w:val="00C526C1"/>
    <w:rsid w:val="00C53C02"/>
    <w:rsid w:val="00C55B00"/>
    <w:rsid w:val="00C56DC3"/>
    <w:rsid w:val="00C607A3"/>
    <w:rsid w:val="00C61701"/>
    <w:rsid w:val="00C61A8F"/>
    <w:rsid w:val="00C63D97"/>
    <w:rsid w:val="00C679C1"/>
    <w:rsid w:val="00C67DFB"/>
    <w:rsid w:val="00C7094B"/>
    <w:rsid w:val="00C709B6"/>
    <w:rsid w:val="00C709D7"/>
    <w:rsid w:val="00C72C4E"/>
    <w:rsid w:val="00C75A78"/>
    <w:rsid w:val="00C770AF"/>
    <w:rsid w:val="00C809FE"/>
    <w:rsid w:val="00C834E2"/>
    <w:rsid w:val="00C8419A"/>
    <w:rsid w:val="00C845BB"/>
    <w:rsid w:val="00C85729"/>
    <w:rsid w:val="00C86C60"/>
    <w:rsid w:val="00C86D78"/>
    <w:rsid w:val="00C91EAF"/>
    <w:rsid w:val="00C9493F"/>
    <w:rsid w:val="00C94EE1"/>
    <w:rsid w:val="00C96756"/>
    <w:rsid w:val="00C96E78"/>
    <w:rsid w:val="00CA07FC"/>
    <w:rsid w:val="00CA1CC1"/>
    <w:rsid w:val="00CA51E0"/>
    <w:rsid w:val="00CA52AB"/>
    <w:rsid w:val="00CA56F5"/>
    <w:rsid w:val="00CB0811"/>
    <w:rsid w:val="00CB3620"/>
    <w:rsid w:val="00CB41C3"/>
    <w:rsid w:val="00CB6A55"/>
    <w:rsid w:val="00CC1F47"/>
    <w:rsid w:val="00CC4019"/>
    <w:rsid w:val="00CC5CA0"/>
    <w:rsid w:val="00CD1519"/>
    <w:rsid w:val="00CD166B"/>
    <w:rsid w:val="00CD1928"/>
    <w:rsid w:val="00CD52F8"/>
    <w:rsid w:val="00CD618E"/>
    <w:rsid w:val="00CE0984"/>
    <w:rsid w:val="00CE6670"/>
    <w:rsid w:val="00CE683C"/>
    <w:rsid w:val="00CE7F86"/>
    <w:rsid w:val="00CF306D"/>
    <w:rsid w:val="00CF515F"/>
    <w:rsid w:val="00CF5742"/>
    <w:rsid w:val="00D013B7"/>
    <w:rsid w:val="00D10922"/>
    <w:rsid w:val="00D10CBF"/>
    <w:rsid w:val="00D12675"/>
    <w:rsid w:val="00D146BB"/>
    <w:rsid w:val="00D1769A"/>
    <w:rsid w:val="00D17830"/>
    <w:rsid w:val="00D17D5B"/>
    <w:rsid w:val="00D20357"/>
    <w:rsid w:val="00D20A25"/>
    <w:rsid w:val="00D216AD"/>
    <w:rsid w:val="00D236E9"/>
    <w:rsid w:val="00D24703"/>
    <w:rsid w:val="00D24E2E"/>
    <w:rsid w:val="00D24EF5"/>
    <w:rsid w:val="00D253BB"/>
    <w:rsid w:val="00D27D2A"/>
    <w:rsid w:val="00D307DC"/>
    <w:rsid w:val="00D320E9"/>
    <w:rsid w:val="00D3406A"/>
    <w:rsid w:val="00D35D35"/>
    <w:rsid w:val="00D41123"/>
    <w:rsid w:val="00D435C6"/>
    <w:rsid w:val="00D437C1"/>
    <w:rsid w:val="00D4494A"/>
    <w:rsid w:val="00D5344E"/>
    <w:rsid w:val="00D54FC7"/>
    <w:rsid w:val="00D557D1"/>
    <w:rsid w:val="00D62D7E"/>
    <w:rsid w:val="00D641B9"/>
    <w:rsid w:val="00D64C85"/>
    <w:rsid w:val="00D6757C"/>
    <w:rsid w:val="00D71FFA"/>
    <w:rsid w:val="00D7352C"/>
    <w:rsid w:val="00D75B27"/>
    <w:rsid w:val="00D807CF"/>
    <w:rsid w:val="00D832CD"/>
    <w:rsid w:val="00D85BF8"/>
    <w:rsid w:val="00D86AE9"/>
    <w:rsid w:val="00D87DE3"/>
    <w:rsid w:val="00D93818"/>
    <w:rsid w:val="00D93DBC"/>
    <w:rsid w:val="00D97000"/>
    <w:rsid w:val="00D97CFA"/>
    <w:rsid w:val="00DA097F"/>
    <w:rsid w:val="00DA2F34"/>
    <w:rsid w:val="00DA4CC9"/>
    <w:rsid w:val="00DA6F47"/>
    <w:rsid w:val="00DA7E9C"/>
    <w:rsid w:val="00DB0E35"/>
    <w:rsid w:val="00DB240D"/>
    <w:rsid w:val="00DB4226"/>
    <w:rsid w:val="00DB4931"/>
    <w:rsid w:val="00DB5EB7"/>
    <w:rsid w:val="00DB749C"/>
    <w:rsid w:val="00DC2CCC"/>
    <w:rsid w:val="00DC4470"/>
    <w:rsid w:val="00DC5AC0"/>
    <w:rsid w:val="00DD0323"/>
    <w:rsid w:val="00DD141D"/>
    <w:rsid w:val="00DD3708"/>
    <w:rsid w:val="00DD4760"/>
    <w:rsid w:val="00DD51AD"/>
    <w:rsid w:val="00DD591D"/>
    <w:rsid w:val="00DE5D55"/>
    <w:rsid w:val="00DE5EB4"/>
    <w:rsid w:val="00DE6185"/>
    <w:rsid w:val="00DF0429"/>
    <w:rsid w:val="00DF13D9"/>
    <w:rsid w:val="00DF4439"/>
    <w:rsid w:val="00DF679E"/>
    <w:rsid w:val="00E01A7C"/>
    <w:rsid w:val="00E03A75"/>
    <w:rsid w:val="00E04204"/>
    <w:rsid w:val="00E054A5"/>
    <w:rsid w:val="00E06CDF"/>
    <w:rsid w:val="00E072A0"/>
    <w:rsid w:val="00E07D28"/>
    <w:rsid w:val="00E1027F"/>
    <w:rsid w:val="00E11811"/>
    <w:rsid w:val="00E124E4"/>
    <w:rsid w:val="00E169CB"/>
    <w:rsid w:val="00E17CAC"/>
    <w:rsid w:val="00E17D65"/>
    <w:rsid w:val="00E2094B"/>
    <w:rsid w:val="00E216F0"/>
    <w:rsid w:val="00E22AA7"/>
    <w:rsid w:val="00E251B2"/>
    <w:rsid w:val="00E260FF"/>
    <w:rsid w:val="00E263FE"/>
    <w:rsid w:val="00E31B73"/>
    <w:rsid w:val="00E32381"/>
    <w:rsid w:val="00E325A2"/>
    <w:rsid w:val="00E332A9"/>
    <w:rsid w:val="00E339EC"/>
    <w:rsid w:val="00E34AD6"/>
    <w:rsid w:val="00E35CFF"/>
    <w:rsid w:val="00E36FF5"/>
    <w:rsid w:val="00E373F3"/>
    <w:rsid w:val="00E40851"/>
    <w:rsid w:val="00E445C6"/>
    <w:rsid w:val="00E455AB"/>
    <w:rsid w:val="00E502E8"/>
    <w:rsid w:val="00E5112A"/>
    <w:rsid w:val="00E51D57"/>
    <w:rsid w:val="00E57F79"/>
    <w:rsid w:val="00E60793"/>
    <w:rsid w:val="00E6348F"/>
    <w:rsid w:val="00E65D2E"/>
    <w:rsid w:val="00E71A6E"/>
    <w:rsid w:val="00E73FF4"/>
    <w:rsid w:val="00E75334"/>
    <w:rsid w:val="00E768BC"/>
    <w:rsid w:val="00E7711D"/>
    <w:rsid w:val="00E77F65"/>
    <w:rsid w:val="00E80918"/>
    <w:rsid w:val="00E83139"/>
    <w:rsid w:val="00E84F0D"/>
    <w:rsid w:val="00E8707B"/>
    <w:rsid w:val="00E9004B"/>
    <w:rsid w:val="00E93BE9"/>
    <w:rsid w:val="00E94A67"/>
    <w:rsid w:val="00E97AD4"/>
    <w:rsid w:val="00E97BDF"/>
    <w:rsid w:val="00EA1278"/>
    <w:rsid w:val="00EA1373"/>
    <w:rsid w:val="00EB35B0"/>
    <w:rsid w:val="00EB38FE"/>
    <w:rsid w:val="00EB67A4"/>
    <w:rsid w:val="00EB6BF3"/>
    <w:rsid w:val="00EC4966"/>
    <w:rsid w:val="00EC71C8"/>
    <w:rsid w:val="00ED37FE"/>
    <w:rsid w:val="00ED6F62"/>
    <w:rsid w:val="00ED7DD7"/>
    <w:rsid w:val="00ED7FEF"/>
    <w:rsid w:val="00EE1C09"/>
    <w:rsid w:val="00EE2F0A"/>
    <w:rsid w:val="00EF17E1"/>
    <w:rsid w:val="00EF1972"/>
    <w:rsid w:val="00EF450D"/>
    <w:rsid w:val="00EF6B8B"/>
    <w:rsid w:val="00F03BB7"/>
    <w:rsid w:val="00F0463E"/>
    <w:rsid w:val="00F0647E"/>
    <w:rsid w:val="00F1400B"/>
    <w:rsid w:val="00F156AF"/>
    <w:rsid w:val="00F16A98"/>
    <w:rsid w:val="00F16E66"/>
    <w:rsid w:val="00F17430"/>
    <w:rsid w:val="00F22A91"/>
    <w:rsid w:val="00F22B85"/>
    <w:rsid w:val="00F24718"/>
    <w:rsid w:val="00F26BDE"/>
    <w:rsid w:val="00F26EF4"/>
    <w:rsid w:val="00F26FF0"/>
    <w:rsid w:val="00F277EB"/>
    <w:rsid w:val="00F30069"/>
    <w:rsid w:val="00F30A3B"/>
    <w:rsid w:val="00F32909"/>
    <w:rsid w:val="00F33631"/>
    <w:rsid w:val="00F34760"/>
    <w:rsid w:val="00F37827"/>
    <w:rsid w:val="00F37F9B"/>
    <w:rsid w:val="00F40B90"/>
    <w:rsid w:val="00F41E47"/>
    <w:rsid w:val="00F42433"/>
    <w:rsid w:val="00F4464B"/>
    <w:rsid w:val="00F44CEC"/>
    <w:rsid w:val="00F45C0F"/>
    <w:rsid w:val="00F468BE"/>
    <w:rsid w:val="00F51DDF"/>
    <w:rsid w:val="00F5375E"/>
    <w:rsid w:val="00F55702"/>
    <w:rsid w:val="00F60C8F"/>
    <w:rsid w:val="00F62C7D"/>
    <w:rsid w:val="00F63881"/>
    <w:rsid w:val="00F64F13"/>
    <w:rsid w:val="00F65A24"/>
    <w:rsid w:val="00F70C97"/>
    <w:rsid w:val="00F76792"/>
    <w:rsid w:val="00F779AF"/>
    <w:rsid w:val="00F808AF"/>
    <w:rsid w:val="00F80CA5"/>
    <w:rsid w:val="00F85608"/>
    <w:rsid w:val="00F864EE"/>
    <w:rsid w:val="00F92120"/>
    <w:rsid w:val="00F941E8"/>
    <w:rsid w:val="00FA080F"/>
    <w:rsid w:val="00FA44DA"/>
    <w:rsid w:val="00FA5DEA"/>
    <w:rsid w:val="00FA6AF8"/>
    <w:rsid w:val="00FB041F"/>
    <w:rsid w:val="00FB31A0"/>
    <w:rsid w:val="00FB5233"/>
    <w:rsid w:val="00FC27A0"/>
    <w:rsid w:val="00FC7D0F"/>
    <w:rsid w:val="00FC7DE0"/>
    <w:rsid w:val="00FD0D66"/>
    <w:rsid w:val="00FD4257"/>
    <w:rsid w:val="00FD54DE"/>
    <w:rsid w:val="00FD6531"/>
    <w:rsid w:val="00FD677B"/>
    <w:rsid w:val="00FE06E4"/>
    <w:rsid w:val="00FE1356"/>
    <w:rsid w:val="00FE6894"/>
    <w:rsid w:val="00FE7C8E"/>
    <w:rsid w:val="00FF26CD"/>
    <w:rsid w:val="00FF4B59"/>
    <w:rsid w:val="00FF4EA8"/>
    <w:rsid w:val="00FF569D"/>
    <w:rsid w:val="00FF5D76"/>
    <w:rsid w:val="00FF74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F1FC"/>
  <w15:docId w15:val="{B37F0521-A999-4C9D-B447-DA54ADB0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135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E135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E1356"/>
    <w:rPr>
      <w:rFonts w:ascii="Tahoma" w:hAnsi="Tahoma" w:cs="Tahoma"/>
      <w:sz w:val="16"/>
      <w:szCs w:val="16"/>
    </w:rPr>
  </w:style>
  <w:style w:type="table" w:styleId="Tabelamrea">
    <w:name w:val="Table Grid"/>
    <w:basedOn w:val="Navadnatabela"/>
    <w:uiPriority w:val="39"/>
    <w:rsid w:val="00FE135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1356"/>
    <w:pPr>
      <w:autoSpaceDE w:val="0"/>
      <w:autoSpaceDN w:val="0"/>
      <w:adjustRightInd w:val="0"/>
      <w:spacing w:after="0" w:line="240" w:lineRule="auto"/>
    </w:pPr>
    <w:rPr>
      <w:rFonts w:ascii="Arial" w:hAnsi="Arial" w:cs="Arial"/>
      <w:color w:val="000000"/>
      <w:sz w:val="24"/>
      <w:szCs w:val="24"/>
    </w:rPr>
  </w:style>
  <w:style w:type="paragraph" w:styleId="Brezrazmikov">
    <w:name w:val="No Spacing"/>
    <w:uiPriority w:val="1"/>
    <w:qFormat/>
    <w:rsid w:val="00FE1356"/>
    <w:pPr>
      <w:spacing w:after="0" w:line="240" w:lineRule="auto"/>
    </w:pPr>
    <w:rPr>
      <w:rFonts w:ascii="Times New Roman" w:hAnsi="Times New Roman"/>
      <w:sz w:val="24"/>
      <w:lang w:val="en-US"/>
    </w:rPr>
  </w:style>
  <w:style w:type="paragraph" w:styleId="Golobesedilo">
    <w:name w:val="Plain Text"/>
    <w:basedOn w:val="Navaden"/>
    <w:link w:val="GolobesediloZnak"/>
    <w:uiPriority w:val="99"/>
    <w:semiHidden/>
    <w:unhideWhenUsed/>
    <w:rsid w:val="00FE1356"/>
    <w:pPr>
      <w:spacing w:after="0" w:line="240" w:lineRule="auto"/>
    </w:pPr>
    <w:rPr>
      <w:rFonts w:ascii="Consolas" w:hAnsi="Consolas"/>
      <w:sz w:val="21"/>
      <w:szCs w:val="21"/>
      <w:lang w:val="en-US"/>
    </w:rPr>
  </w:style>
  <w:style w:type="character" w:customStyle="1" w:styleId="GolobesediloZnak">
    <w:name w:val="Golo besedilo Znak"/>
    <w:basedOn w:val="Privzetapisavaodstavka"/>
    <w:link w:val="Golobesedilo"/>
    <w:uiPriority w:val="99"/>
    <w:semiHidden/>
    <w:rsid w:val="00FE1356"/>
    <w:rPr>
      <w:rFonts w:ascii="Consolas" w:hAnsi="Consolas"/>
      <w:sz w:val="21"/>
      <w:szCs w:val="21"/>
      <w:lang w:val="en-US"/>
    </w:rPr>
  </w:style>
  <w:style w:type="paragraph" w:styleId="Telobesedila">
    <w:name w:val="Body Text"/>
    <w:basedOn w:val="Navaden"/>
    <w:link w:val="TelobesedilaZnak"/>
    <w:uiPriority w:val="1"/>
    <w:qFormat/>
    <w:rsid w:val="006108ED"/>
    <w:pPr>
      <w:widowControl w:val="0"/>
      <w:spacing w:after="0" w:line="240" w:lineRule="auto"/>
      <w:ind w:left="153"/>
    </w:pPr>
    <w:rPr>
      <w:rFonts w:ascii="Arial" w:eastAsia="Arial" w:hAnsi="Arial"/>
      <w:sz w:val="21"/>
      <w:szCs w:val="21"/>
      <w:lang w:val="en-US"/>
    </w:rPr>
  </w:style>
  <w:style w:type="character" w:customStyle="1" w:styleId="TelobesedilaZnak">
    <w:name w:val="Telo besedila Znak"/>
    <w:basedOn w:val="Privzetapisavaodstavka"/>
    <w:link w:val="Telobesedila"/>
    <w:uiPriority w:val="1"/>
    <w:rsid w:val="006108ED"/>
    <w:rPr>
      <w:rFonts w:ascii="Arial" w:eastAsia="Arial" w:hAnsi="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43326">
      <w:bodyDiv w:val="1"/>
      <w:marLeft w:val="0"/>
      <w:marRight w:val="0"/>
      <w:marTop w:val="0"/>
      <w:marBottom w:val="0"/>
      <w:divBdr>
        <w:top w:val="none" w:sz="0" w:space="0" w:color="auto"/>
        <w:left w:val="none" w:sz="0" w:space="0" w:color="auto"/>
        <w:bottom w:val="none" w:sz="0" w:space="0" w:color="auto"/>
        <w:right w:val="none" w:sz="0" w:space="0" w:color="auto"/>
      </w:divBdr>
    </w:div>
    <w:div w:id="383605595">
      <w:bodyDiv w:val="1"/>
      <w:marLeft w:val="0"/>
      <w:marRight w:val="0"/>
      <w:marTop w:val="0"/>
      <w:marBottom w:val="0"/>
      <w:divBdr>
        <w:top w:val="none" w:sz="0" w:space="0" w:color="auto"/>
        <w:left w:val="none" w:sz="0" w:space="0" w:color="auto"/>
        <w:bottom w:val="none" w:sz="0" w:space="0" w:color="auto"/>
        <w:right w:val="none" w:sz="0" w:space="0" w:color="auto"/>
      </w:divBdr>
    </w:div>
    <w:div w:id="515847001">
      <w:bodyDiv w:val="1"/>
      <w:marLeft w:val="0"/>
      <w:marRight w:val="0"/>
      <w:marTop w:val="0"/>
      <w:marBottom w:val="0"/>
      <w:divBdr>
        <w:top w:val="none" w:sz="0" w:space="0" w:color="auto"/>
        <w:left w:val="none" w:sz="0" w:space="0" w:color="auto"/>
        <w:bottom w:val="none" w:sz="0" w:space="0" w:color="auto"/>
        <w:right w:val="none" w:sz="0" w:space="0" w:color="auto"/>
      </w:divBdr>
    </w:div>
    <w:div w:id="140306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3453</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Munda</dc:creator>
  <cp:lastModifiedBy>Alena Munda</cp:lastModifiedBy>
  <cp:revision>3</cp:revision>
  <dcterms:created xsi:type="dcterms:W3CDTF">2020-04-21T12:37:00Z</dcterms:created>
  <dcterms:modified xsi:type="dcterms:W3CDTF">2020-04-22T10:26:00Z</dcterms:modified>
</cp:coreProperties>
</file>